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90" w:type="dxa"/>
        <w:tblLook w:val="04A0" w:firstRow="1" w:lastRow="0" w:firstColumn="1" w:lastColumn="0" w:noHBand="0" w:noVBand="1"/>
      </w:tblPr>
      <w:tblGrid>
        <w:gridCol w:w="10405"/>
      </w:tblGrid>
      <w:tr w:rsidR="001B09EC" w:rsidTr="001B09EC">
        <w:tc>
          <w:tcPr>
            <w:tcW w:w="10405" w:type="dxa"/>
            <w:tcBorders>
              <w:top w:val="nil"/>
              <w:left w:val="nil"/>
              <w:bottom w:val="nil"/>
              <w:right w:val="nil"/>
            </w:tcBorders>
          </w:tcPr>
          <w:p w:rsidR="001B09EC" w:rsidRPr="007626CA" w:rsidRDefault="001B09EC" w:rsidP="003115C1">
            <w:pPr>
              <w:widowControl w:val="0"/>
              <w:autoSpaceDE w:val="0"/>
              <w:autoSpaceDN w:val="0"/>
              <w:adjustRightInd w:val="0"/>
              <w:jc w:val="center"/>
              <w:rPr>
                <w:rFonts w:ascii="Arial" w:hAnsi="Arial" w:cs="Arial"/>
                <w:b/>
                <w:color w:val="000000"/>
                <w:sz w:val="30"/>
                <w:szCs w:val="30"/>
              </w:rPr>
            </w:pPr>
            <w:r>
              <w:rPr>
                <w:rFonts w:ascii="Arial" w:hAnsi="Arial" w:cs="Arial"/>
                <w:b/>
                <w:color w:val="000000"/>
                <w:sz w:val="30"/>
                <w:szCs w:val="30"/>
              </w:rPr>
              <w:t xml:space="preserve">Student </w:t>
            </w:r>
            <w:r w:rsidRPr="007626CA">
              <w:rPr>
                <w:rFonts w:ascii="Arial" w:hAnsi="Arial" w:cs="Arial"/>
                <w:b/>
                <w:color w:val="000000"/>
                <w:sz w:val="30"/>
                <w:szCs w:val="30"/>
              </w:rPr>
              <w:t>Survey o</w:t>
            </w:r>
            <w:r>
              <w:rPr>
                <w:rFonts w:ascii="Arial" w:hAnsi="Arial" w:cs="Arial"/>
                <w:b/>
                <w:color w:val="000000"/>
                <w:sz w:val="30"/>
                <w:szCs w:val="30"/>
              </w:rPr>
              <w:t>n R</w:t>
            </w:r>
            <w:r w:rsidRPr="007626CA">
              <w:rPr>
                <w:rFonts w:ascii="Arial" w:hAnsi="Arial" w:cs="Arial"/>
                <w:b/>
                <w:color w:val="000000"/>
                <w:sz w:val="30"/>
                <w:szCs w:val="30"/>
              </w:rPr>
              <w:t>eligio</w:t>
            </w:r>
            <w:r>
              <w:rPr>
                <w:rFonts w:ascii="Arial" w:hAnsi="Arial" w:cs="Arial"/>
                <w:b/>
                <w:color w:val="000000"/>
                <w:sz w:val="30"/>
                <w:szCs w:val="30"/>
              </w:rPr>
              <w:t xml:space="preserve">us Education (RE) </w:t>
            </w:r>
            <w:r w:rsidRPr="007626CA">
              <w:rPr>
                <w:rFonts w:ascii="Arial" w:hAnsi="Arial" w:cs="Arial"/>
                <w:b/>
                <w:color w:val="000000"/>
                <w:sz w:val="30"/>
                <w:szCs w:val="30"/>
              </w:rPr>
              <w:t>in Catholic schools</w:t>
            </w:r>
          </w:p>
          <w:p w:rsidR="001B09EC" w:rsidRDefault="001B09EC" w:rsidP="003115C1">
            <w:pPr>
              <w:widowControl w:val="0"/>
              <w:autoSpaceDE w:val="0"/>
              <w:autoSpaceDN w:val="0"/>
              <w:adjustRightInd w:val="0"/>
              <w:rPr>
                <w:rFonts w:ascii="Arial" w:hAnsi="Arial" w:cs="Arial"/>
                <w:color w:val="000000"/>
                <w:sz w:val="24"/>
                <w:szCs w:val="24"/>
              </w:rPr>
            </w:pPr>
          </w:p>
          <w:p w:rsidR="001B09EC" w:rsidRDefault="001B09EC" w:rsidP="003115C1">
            <w:pPr>
              <w:widowControl w:val="0"/>
              <w:autoSpaceDE w:val="0"/>
              <w:autoSpaceDN w:val="0"/>
              <w:adjustRightInd w:val="0"/>
              <w:rPr>
                <w:rFonts w:ascii="Arial Narrow" w:hAnsi="Arial Narrow" w:cs="Arial"/>
                <w:color w:val="000000"/>
                <w:sz w:val="18"/>
                <w:szCs w:val="18"/>
              </w:rPr>
            </w:pPr>
            <w:r w:rsidRPr="00452B7A">
              <w:rPr>
                <w:rFonts w:ascii="Arial Narrow" w:hAnsi="Arial Narrow" w:cs="Arial"/>
                <w:color w:val="000000"/>
                <w:sz w:val="18"/>
                <w:szCs w:val="18"/>
              </w:rPr>
              <w:t>Principal researcher: Prof</w:t>
            </w:r>
            <w:r>
              <w:rPr>
                <w:rFonts w:ascii="Arial Narrow" w:hAnsi="Arial Narrow" w:cs="Arial"/>
                <w:color w:val="000000"/>
                <w:sz w:val="18"/>
                <w:szCs w:val="18"/>
              </w:rPr>
              <w:t>essor</w:t>
            </w:r>
            <w:r w:rsidRPr="00452B7A">
              <w:rPr>
                <w:rFonts w:ascii="Arial Narrow" w:hAnsi="Arial Narrow" w:cs="Arial"/>
                <w:color w:val="000000"/>
                <w:sz w:val="18"/>
                <w:szCs w:val="18"/>
              </w:rPr>
              <w:t xml:space="preserve"> Graham Rossiter</w:t>
            </w:r>
          </w:p>
          <w:p w:rsidR="001B09EC" w:rsidRDefault="001B09EC" w:rsidP="003115C1">
            <w:pPr>
              <w:widowControl w:val="0"/>
              <w:autoSpaceDE w:val="0"/>
              <w:autoSpaceDN w:val="0"/>
              <w:adjustRightInd w:val="0"/>
              <w:rPr>
                <w:rFonts w:ascii="Arial" w:hAnsi="Arial" w:cs="Arial"/>
                <w:color w:val="000000"/>
                <w:sz w:val="24"/>
                <w:szCs w:val="24"/>
              </w:rPr>
            </w:pPr>
          </w:p>
          <w:p w:rsidR="001B09EC" w:rsidRPr="001B09EC" w:rsidRDefault="001B09EC" w:rsidP="003115C1">
            <w:pPr>
              <w:widowControl w:val="0"/>
              <w:autoSpaceDE w:val="0"/>
              <w:autoSpaceDN w:val="0"/>
              <w:adjustRightInd w:val="0"/>
              <w:rPr>
                <w:rFonts w:ascii="Arial" w:hAnsi="Arial" w:cs="Arial"/>
                <w:b/>
                <w:color w:val="000000"/>
                <w:sz w:val="24"/>
                <w:szCs w:val="24"/>
              </w:rPr>
            </w:pPr>
            <w:r w:rsidRPr="001B09EC">
              <w:rPr>
                <w:rFonts w:ascii="Arial" w:hAnsi="Arial" w:cs="Arial"/>
                <w:b/>
                <w:color w:val="000000"/>
                <w:sz w:val="24"/>
                <w:szCs w:val="24"/>
              </w:rPr>
              <w:t>This project investigates senior students’ views on two questions to help with the development of RE that is relevant to the lives of young people:-</w:t>
            </w:r>
          </w:p>
          <w:p w:rsidR="001B09EC" w:rsidRDefault="001B09EC" w:rsidP="003115C1">
            <w:pPr>
              <w:widowControl w:val="0"/>
              <w:autoSpaceDE w:val="0"/>
              <w:autoSpaceDN w:val="0"/>
              <w:adjustRightInd w:val="0"/>
              <w:rPr>
                <w:rFonts w:ascii="Arial" w:hAnsi="Arial" w:cs="Arial"/>
                <w:color w:val="000000"/>
                <w:sz w:val="24"/>
                <w:szCs w:val="24"/>
              </w:rPr>
            </w:pPr>
          </w:p>
          <w:p w:rsidR="001B09EC" w:rsidRDefault="001B09EC" w:rsidP="003115C1">
            <w:pPr>
              <w:widowControl w:val="0"/>
              <w:autoSpaceDE w:val="0"/>
              <w:autoSpaceDN w:val="0"/>
              <w:adjustRightInd w:val="0"/>
              <w:rPr>
                <w:rFonts w:ascii="Arial" w:hAnsi="Arial" w:cs="Arial"/>
                <w:color w:val="000000"/>
                <w:sz w:val="24"/>
                <w:szCs w:val="24"/>
              </w:rPr>
            </w:pPr>
          </w:p>
          <w:p w:rsidR="001B09EC" w:rsidRPr="001B09EC" w:rsidRDefault="001B09EC" w:rsidP="003115C1">
            <w:pPr>
              <w:widowControl w:val="0"/>
              <w:autoSpaceDE w:val="0"/>
              <w:autoSpaceDN w:val="0"/>
              <w:adjustRightInd w:val="0"/>
              <w:ind w:left="432" w:hanging="432"/>
              <w:rPr>
                <w:rFonts w:ascii="Arial" w:hAnsi="Arial" w:cs="Arial"/>
                <w:b/>
                <w:color w:val="FF0000"/>
                <w:sz w:val="24"/>
                <w:szCs w:val="24"/>
              </w:rPr>
            </w:pPr>
            <w:r w:rsidRPr="000E1C7D">
              <w:rPr>
                <w:rFonts w:ascii="Arial" w:hAnsi="Arial" w:cs="Arial"/>
                <w:b/>
                <w:color w:val="000000"/>
                <w:sz w:val="24"/>
                <w:szCs w:val="24"/>
              </w:rPr>
              <w:t>1</w:t>
            </w:r>
            <w:r w:rsidRPr="001B09EC">
              <w:rPr>
                <w:rFonts w:ascii="Arial" w:hAnsi="Arial" w:cs="Arial"/>
                <w:b/>
                <w:color w:val="FF0000"/>
                <w:sz w:val="24"/>
                <w:szCs w:val="24"/>
              </w:rPr>
              <w:t>.  The language used for talking about classroom Religious Education.</w:t>
            </w:r>
          </w:p>
          <w:p w:rsidR="001B09EC" w:rsidRPr="001B09EC" w:rsidRDefault="001B09EC" w:rsidP="003115C1">
            <w:pPr>
              <w:widowControl w:val="0"/>
              <w:autoSpaceDE w:val="0"/>
              <w:autoSpaceDN w:val="0"/>
              <w:adjustRightInd w:val="0"/>
              <w:rPr>
                <w:rFonts w:ascii="Arial" w:hAnsi="Arial" w:cs="Arial"/>
                <w:color w:val="FF0000"/>
                <w:sz w:val="24"/>
                <w:szCs w:val="24"/>
              </w:rPr>
            </w:pPr>
          </w:p>
          <w:p w:rsidR="001B09EC" w:rsidRPr="00452B7A" w:rsidRDefault="001B09EC" w:rsidP="000E1C7D">
            <w:pPr>
              <w:widowControl w:val="0"/>
              <w:autoSpaceDE w:val="0"/>
              <w:autoSpaceDN w:val="0"/>
              <w:adjustRightInd w:val="0"/>
              <w:jc w:val="right"/>
              <w:rPr>
                <w:rFonts w:ascii="Arial Narrow" w:hAnsi="Arial Narrow" w:cs="Arial"/>
                <w:color w:val="000000"/>
                <w:sz w:val="18"/>
                <w:szCs w:val="18"/>
              </w:rPr>
            </w:pPr>
          </w:p>
        </w:tc>
      </w:tr>
    </w:tbl>
    <w:p w:rsidR="00BC035A" w:rsidRPr="001B09EC" w:rsidRDefault="00BC035A" w:rsidP="00BC035A">
      <w:pPr>
        <w:widowControl w:val="0"/>
        <w:autoSpaceDE w:val="0"/>
        <w:autoSpaceDN w:val="0"/>
        <w:adjustRightInd w:val="0"/>
        <w:spacing w:after="0" w:line="240" w:lineRule="auto"/>
        <w:ind w:left="432" w:hanging="432"/>
        <w:rPr>
          <w:rFonts w:ascii="Arial" w:hAnsi="Arial" w:cs="Arial"/>
          <w:b/>
          <w:color w:val="FF0000"/>
          <w:sz w:val="24"/>
          <w:szCs w:val="24"/>
        </w:rPr>
      </w:pPr>
      <w:r>
        <w:rPr>
          <w:rFonts w:ascii="Arial" w:hAnsi="Arial" w:cs="Arial"/>
          <w:b/>
          <w:color w:val="000000"/>
          <w:sz w:val="24"/>
          <w:szCs w:val="24"/>
        </w:rPr>
        <w:t xml:space="preserve">2.  </w:t>
      </w:r>
      <w:r w:rsidR="003115C1" w:rsidRPr="001B09EC">
        <w:rPr>
          <w:rFonts w:ascii="Arial" w:hAnsi="Arial" w:cs="Arial"/>
          <w:b/>
          <w:color w:val="FF0000"/>
          <w:sz w:val="24"/>
          <w:szCs w:val="24"/>
        </w:rPr>
        <w:t xml:space="preserve">The idea of giving more attention to </w:t>
      </w:r>
      <w:r w:rsidRPr="001B09EC">
        <w:rPr>
          <w:rFonts w:ascii="Arial" w:hAnsi="Arial" w:cs="Arial"/>
          <w:b/>
          <w:color w:val="FF0000"/>
          <w:sz w:val="24"/>
          <w:szCs w:val="24"/>
        </w:rPr>
        <w:t>studying contemporary issues and the search for meaning in a culture that is changing rapidly – at social, globalised and environmental levels.</w:t>
      </w:r>
    </w:p>
    <w:p w:rsidR="003115C1" w:rsidRDefault="003115C1" w:rsidP="003115C1">
      <w:pPr>
        <w:widowControl w:val="0"/>
        <w:autoSpaceDE w:val="0"/>
        <w:autoSpaceDN w:val="0"/>
        <w:adjustRightInd w:val="0"/>
        <w:spacing w:after="0" w:line="240" w:lineRule="auto"/>
        <w:rPr>
          <w:rFonts w:ascii="Arial" w:hAnsi="Arial" w:cs="Arial"/>
          <w:color w:val="000000"/>
          <w:sz w:val="24"/>
          <w:szCs w:val="24"/>
        </w:rPr>
      </w:pPr>
    </w:p>
    <w:p w:rsidR="00C67A95" w:rsidRPr="000E1C7D" w:rsidRDefault="000E1C7D" w:rsidP="003115C1">
      <w:pPr>
        <w:widowControl w:val="0"/>
        <w:autoSpaceDE w:val="0"/>
        <w:autoSpaceDN w:val="0"/>
        <w:adjustRightInd w:val="0"/>
        <w:spacing w:after="0" w:line="240" w:lineRule="auto"/>
        <w:rPr>
          <w:rFonts w:ascii="Arial" w:hAnsi="Arial" w:cs="Arial"/>
          <w:b/>
          <w:color w:val="000000"/>
          <w:sz w:val="24"/>
          <w:szCs w:val="24"/>
        </w:rPr>
      </w:pPr>
      <w:r w:rsidRPr="000E1C7D">
        <w:rPr>
          <w:rFonts w:ascii="Arial" w:hAnsi="Arial" w:cs="Arial"/>
          <w:b/>
          <w:color w:val="000000"/>
          <w:sz w:val="24"/>
          <w:szCs w:val="24"/>
        </w:rPr>
        <w:t>Background</w:t>
      </w:r>
      <w:r>
        <w:rPr>
          <w:rFonts w:ascii="Arial" w:hAnsi="Arial" w:cs="Arial"/>
          <w:b/>
          <w:color w:val="000000"/>
          <w:sz w:val="24"/>
          <w:szCs w:val="24"/>
        </w:rPr>
        <w:t xml:space="preserve"> to the research questions</w:t>
      </w:r>
    </w:p>
    <w:p w:rsidR="0026112B" w:rsidRDefault="0026112B" w:rsidP="003115C1">
      <w:pPr>
        <w:widowControl w:val="0"/>
        <w:autoSpaceDE w:val="0"/>
        <w:autoSpaceDN w:val="0"/>
        <w:adjustRightInd w:val="0"/>
        <w:spacing w:after="0" w:line="240" w:lineRule="auto"/>
        <w:rPr>
          <w:rFonts w:ascii="Arial" w:hAnsi="Arial" w:cs="Arial"/>
          <w:color w:val="000000"/>
          <w:sz w:val="24"/>
          <w:szCs w:val="24"/>
        </w:rPr>
      </w:pPr>
    </w:p>
    <w:p w:rsidR="00452B7A" w:rsidRDefault="000E1C7D"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w:t>
      </w:r>
      <w:r w:rsidR="00D440D4" w:rsidRPr="00D440D4">
        <w:rPr>
          <w:rFonts w:ascii="Arial" w:hAnsi="Arial" w:cs="Arial"/>
          <w:b/>
          <w:color w:val="000000"/>
          <w:sz w:val="24"/>
          <w:szCs w:val="24"/>
        </w:rPr>
        <w:t>language</w:t>
      </w:r>
      <w:r w:rsidR="00D440D4">
        <w:rPr>
          <w:rFonts w:ascii="Arial" w:hAnsi="Arial" w:cs="Arial"/>
          <w:color w:val="000000"/>
          <w:sz w:val="24"/>
          <w:szCs w:val="24"/>
        </w:rPr>
        <w:t xml:space="preserve"> used </w:t>
      </w:r>
      <w:r w:rsidR="0026112B">
        <w:rPr>
          <w:rFonts w:ascii="Arial" w:hAnsi="Arial" w:cs="Arial"/>
          <w:color w:val="000000"/>
          <w:sz w:val="24"/>
          <w:szCs w:val="24"/>
        </w:rPr>
        <w:t xml:space="preserve">for talking about </w:t>
      </w:r>
      <w:r>
        <w:rPr>
          <w:rFonts w:ascii="Arial" w:hAnsi="Arial" w:cs="Arial"/>
          <w:color w:val="000000"/>
          <w:sz w:val="24"/>
          <w:szCs w:val="24"/>
        </w:rPr>
        <w:t xml:space="preserve">Religious Education is important because it has a shaping influence </w:t>
      </w:r>
      <w:r w:rsidR="00F25AD9">
        <w:rPr>
          <w:rFonts w:ascii="Arial" w:hAnsi="Arial" w:cs="Arial"/>
          <w:color w:val="000000"/>
          <w:sz w:val="24"/>
          <w:szCs w:val="24"/>
        </w:rPr>
        <w:t>on understandings of what Religious Education might do best for students in t</w:t>
      </w:r>
      <w:r w:rsidR="009B54C8">
        <w:rPr>
          <w:rFonts w:ascii="Arial" w:hAnsi="Arial" w:cs="Arial"/>
          <w:color w:val="000000"/>
          <w:sz w:val="24"/>
          <w:szCs w:val="24"/>
        </w:rPr>
        <w:t>oday’s</w:t>
      </w:r>
      <w:r w:rsidR="00F25AD9">
        <w:rPr>
          <w:rFonts w:ascii="Arial" w:hAnsi="Arial" w:cs="Arial"/>
          <w:color w:val="000000"/>
          <w:sz w:val="24"/>
          <w:szCs w:val="24"/>
        </w:rPr>
        <w:t xml:space="preserve"> culture.  And in turn, this can affect the scope, content and teaching methods</w:t>
      </w:r>
      <w:r w:rsidR="00073DB9">
        <w:rPr>
          <w:rFonts w:ascii="Arial" w:hAnsi="Arial" w:cs="Arial"/>
          <w:color w:val="000000"/>
          <w:sz w:val="24"/>
          <w:szCs w:val="24"/>
        </w:rPr>
        <w:t>.</w:t>
      </w:r>
    </w:p>
    <w:p w:rsidR="00F25AD9" w:rsidRDefault="00F25AD9" w:rsidP="003115C1">
      <w:pPr>
        <w:widowControl w:val="0"/>
        <w:autoSpaceDE w:val="0"/>
        <w:autoSpaceDN w:val="0"/>
        <w:adjustRightInd w:val="0"/>
        <w:spacing w:after="0" w:line="240" w:lineRule="auto"/>
        <w:rPr>
          <w:rFonts w:ascii="Arial" w:hAnsi="Arial" w:cs="Arial"/>
          <w:color w:val="000000"/>
          <w:sz w:val="24"/>
          <w:szCs w:val="24"/>
        </w:rPr>
      </w:pPr>
    </w:p>
    <w:p w:rsidR="00452B7A" w:rsidRDefault="00F25AD9"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w:t>
      </w:r>
      <w:r w:rsidR="000E1C7D">
        <w:rPr>
          <w:rFonts w:ascii="Arial" w:hAnsi="Arial" w:cs="Arial"/>
          <w:color w:val="000000"/>
          <w:sz w:val="24"/>
          <w:szCs w:val="24"/>
        </w:rPr>
        <w:t>times of rapid social</w:t>
      </w:r>
      <w:r w:rsidR="005071A4">
        <w:rPr>
          <w:rFonts w:ascii="Arial" w:hAnsi="Arial" w:cs="Arial"/>
          <w:color w:val="000000"/>
          <w:sz w:val="24"/>
          <w:szCs w:val="24"/>
        </w:rPr>
        <w:t xml:space="preserve"> </w:t>
      </w:r>
      <w:r w:rsidR="000E1C7D">
        <w:rPr>
          <w:rFonts w:ascii="Arial" w:hAnsi="Arial" w:cs="Arial"/>
          <w:color w:val="000000"/>
          <w:sz w:val="24"/>
          <w:szCs w:val="24"/>
        </w:rPr>
        <w:t>change,</w:t>
      </w:r>
      <w:r>
        <w:rPr>
          <w:rFonts w:ascii="Arial" w:hAnsi="Arial" w:cs="Arial"/>
          <w:color w:val="000000"/>
          <w:sz w:val="24"/>
          <w:szCs w:val="24"/>
        </w:rPr>
        <w:t xml:space="preserve"> and even more so during a global pandemic, the presumptions people make about </w:t>
      </w:r>
      <w:r w:rsidR="00536A60">
        <w:rPr>
          <w:rFonts w:ascii="Arial" w:hAnsi="Arial" w:cs="Arial"/>
          <w:color w:val="000000"/>
          <w:sz w:val="24"/>
          <w:szCs w:val="24"/>
        </w:rPr>
        <w:t xml:space="preserve">religion and </w:t>
      </w:r>
      <w:r>
        <w:rPr>
          <w:rFonts w:ascii="Arial" w:hAnsi="Arial" w:cs="Arial"/>
          <w:color w:val="000000"/>
          <w:sz w:val="24"/>
          <w:szCs w:val="24"/>
        </w:rPr>
        <w:t>‘the good life’ can appear shaky and contingent, creating uncertainty and anxiety about the future</w:t>
      </w:r>
      <w:r w:rsidR="009B54C8">
        <w:rPr>
          <w:rFonts w:ascii="Arial" w:hAnsi="Arial" w:cs="Arial"/>
          <w:color w:val="000000"/>
          <w:sz w:val="24"/>
          <w:szCs w:val="24"/>
        </w:rPr>
        <w:t>.  P</w:t>
      </w:r>
      <w:r w:rsidR="005071A4">
        <w:rPr>
          <w:rFonts w:ascii="Arial" w:hAnsi="Arial" w:cs="Arial"/>
          <w:color w:val="000000"/>
          <w:sz w:val="24"/>
          <w:szCs w:val="24"/>
        </w:rPr>
        <w:t xml:space="preserve">arts of the school curriculum may be able to give </w:t>
      </w:r>
      <w:r w:rsidR="005071A4" w:rsidRPr="00270D95">
        <w:rPr>
          <w:rFonts w:ascii="Arial" w:hAnsi="Arial" w:cs="Arial"/>
          <w:b/>
          <w:color w:val="000000"/>
          <w:sz w:val="24"/>
          <w:szCs w:val="24"/>
        </w:rPr>
        <w:t>more attention to studying directly the way people try to construct meaning</w:t>
      </w:r>
      <w:r w:rsidR="005071A4">
        <w:rPr>
          <w:rFonts w:ascii="Arial" w:hAnsi="Arial" w:cs="Arial"/>
          <w:color w:val="000000"/>
          <w:sz w:val="24"/>
          <w:szCs w:val="24"/>
        </w:rPr>
        <w:t xml:space="preserve">, </w:t>
      </w:r>
      <w:r w:rsidR="005071A4" w:rsidRPr="00270D95">
        <w:rPr>
          <w:rFonts w:ascii="Arial" w:hAnsi="Arial" w:cs="Arial"/>
          <w:b/>
          <w:color w:val="000000"/>
          <w:sz w:val="24"/>
          <w:szCs w:val="24"/>
        </w:rPr>
        <w:t>purpose and values for life in a relatively secularised society</w:t>
      </w:r>
      <w:r w:rsidR="005071A4">
        <w:rPr>
          <w:rFonts w:ascii="Arial" w:hAnsi="Arial" w:cs="Arial"/>
          <w:color w:val="000000"/>
          <w:sz w:val="24"/>
          <w:szCs w:val="24"/>
        </w:rPr>
        <w:t>.  The propos</w:t>
      </w:r>
      <w:r w:rsidR="00D440D4">
        <w:rPr>
          <w:rFonts w:ascii="Arial" w:hAnsi="Arial" w:cs="Arial"/>
          <w:color w:val="000000"/>
          <w:sz w:val="24"/>
          <w:szCs w:val="24"/>
        </w:rPr>
        <w:t>al</w:t>
      </w:r>
      <w:r w:rsidR="005071A4">
        <w:rPr>
          <w:rFonts w:ascii="Arial" w:hAnsi="Arial" w:cs="Arial"/>
          <w:color w:val="000000"/>
          <w:sz w:val="24"/>
          <w:szCs w:val="24"/>
        </w:rPr>
        <w:t xml:space="preserve"> </w:t>
      </w:r>
      <w:r w:rsidR="00270D95">
        <w:rPr>
          <w:rFonts w:ascii="Arial" w:hAnsi="Arial" w:cs="Arial"/>
          <w:color w:val="000000"/>
          <w:sz w:val="24"/>
          <w:szCs w:val="24"/>
        </w:rPr>
        <w:t xml:space="preserve">being </w:t>
      </w:r>
      <w:r w:rsidR="009B54C8">
        <w:rPr>
          <w:rFonts w:ascii="Arial" w:hAnsi="Arial" w:cs="Arial"/>
          <w:color w:val="000000"/>
          <w:sz w:val="24"/>
          <w:szCs w:val="24"/>
        </w:rPr>
        <w:t xml:space="preserve">looked at </w:t>
      </w:r>
      <w:r w:rsidR="00270D95">
        <w:rPr>
          <w:rFonts w:ascii="Arial" w:hAnsi="Arial" w:cs="Arial"/>
          <w:color w:val="000000"/>
          <w:sz w:val="24"/>
          <w:szCs w:val="24"/>
        </w:rPr>
        <w:t xml:space="preserve">here is how </w:t>
      </w:r>
      <w:r w:rsidR="005071A4">
        <w:rPr>
          <w:rFonts w:ascii="Arial" w:hAnsi="Arial" w:cs="Arial"/>
          <w:color w:val="000000"/>
          <w:sz w:val="24"/>
          <w:szCs w:val="24"/>
        </w:rPr>
        <w:t xml:space="preserve">Religious Education </w:t>
      </w:r>
      <w:r w:rsidR="009B54C8">
        <w:rPr>
          <w:rFonts w:ascii="Arial" w:hAnsi="Arial" w:cs="Arial"/>
          <w:color w:val="000000"/>
          <w:sz w:val="24"/>
          <w:szCs w:val="24"/>
        </w:rPr>
        <w:t xml:space="preserve">might adapt </w:t>
      </w:r>
      <w:r w:rsidR="005071A4">
        <w:rPr>
          <w:rFonts w:ascii="Arial" w:hAnsi="Arial" w:cs="Arial"/>
          <w:color w:val="000000"/>
          <w:sz w:val="24"/>
          <w:szCs w:val="24"/>
        </w:rPr>
        <w:t>to make a useful contribution in this direction</w:t>
      </w:r>
      <w:r w:rsidR="009B54C8">
        <w:rPr>
          <w:rFonts w:ascii="Arial" w:hAnsi="Arial" w:cs="Arial"/>
          <w:color w:val="000000"/>
          <w:sz w:val="24"/>
          <w:szCs w:val="24"/>
        </w:rPr>
        <w:t xml:space="preserve"> in the senior classes</w:t>
      </w:r>
      <w:r w:rsidR="005071A4">
        <w:rPr>
          <w:rFonts w:ascii="Arial" w:hAnsi="Arial" w:cs="Arial"/>
          <w:color w:val="000000"/>
          <w:sz w:val="24"/>
          <w:szCs w:val="24"/>
        </w:rPr>
        <w:t>, helping resource young people</w:t>
      </w:r>
      <w:r w:rsidR="009B54C8">
        <w:rPr>
          <w:rFonts w:ascii="Arial" w:hAnsi="Arial" w:cs="Arial"/>
          <w:color w:val="000000"/>
          <w:sz w:val="24"/>
          <w:szCs w:val="24"/>
        </w:rPr>
        <w:t>’s</w:t>
      </w:r>
      <w:r w:rsidR="005071A4">
        <w:rPr>
          <w:rFonts w:ascii="Arial" w:hAnsi="Arial" w:cs="Arial"/>
          <w:color w:val="000000"/>
          <w:sz w:val="24"/>
          <w:szCs w:val="24"/>
        </w:rPr>
        <w:t xml:space="preserve"> </w:t>
      </w:r>
      <w:r w:rsidR="009B54C8">
        <w:rPr>
          <w:rFonts w:ascii="Arial" w:hAnsi="Arial" w:cs="Arial"/>
          <w:color w:val="000000"/>
          <w:sz w:val="24"/>
          <w:szCs w:val="24"/>
        </w:rPr>
        <w:t xml:space="preserve">capacity for life </w:t>
      </w:r>
      <w:r w:rsidR="005071A4">
        <w:rPr>
          <w:rFonts w:ascii="Arial" w:hAnsi="Arial" w:cs="Arial"/>
          <w:color w:val="000000"/>
          <w:sz w:val="24"/>
          <w:szCs w:val="24"/>
        </w:rPr>
        <w:t>no matter what their level of religiosity.</w:t>
      </w:r>
    </w:p>
    <w:p w:rsidR="00270D95" w:rsidRDefault="00270D95" w:rsidP="003115C1">
      <w:pPr>
        <w:widowControl w:val="0"/>
        <w:autoSpaceDE w:val="0"/>
        <w:autoSpaceDN w:val="0"/>
        <w:adjustRightInd w:val="0"/>
        <w:spacing w:after="0" w:line="240" w:lineRule="auto"/>
        <w:rPr>
          <w:rFonts w:ascii="Arial" w:hAnsi="Arial" w:cs="Arial"/>
          <w:color w:val="000000"/>
          <w:sz w:val="24"/>
          <w:szCs w:val="24"/>
        </w:rPr>
      </w:pPr>
    </w:p>
    <w:p w:rsidR="00270D95" w:rsidRDefault="00270D95" w:rsidP="00270D95">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planning the future for Catholic school Religious Education, it will be helpful to </w:t>
      </w:r>
      <w:r w:rsidR="009B54C8">
        <w:rPr>
          <w:rFonts w:ascii="Arial" w:hAnsi="Arial" w:cs="Arial"/>
          <w:color w:val="000000"/>
          <w:sz w:val="24"/>
          <w:szCs w:val="24"/>
        </w:rPr>
        <w:t>have a significant student input on these two questions.</w:t>
      </w:r>
      <w:r w:rsidR="00073DB9">
        <w:rPr>
          <w:rFonts w:ascii="Arial" w:hAnsi="Arial" w:cs="Arial"/>
          <w:color w:val="000000"/>
          <w:sz w:val="24"/>
          <w:szCs w:val="24"/>
        </w:rPr>
        <w:t xml:space="preserve">  The survey is about the classroom curriculum in RE and not about other aspects of the religious life of the school such as liturgy, retreats, voluntary commitment groups, community service etc.</w:t>
      </w:r>
    </w:p>
    <w:p w:rsidR="00452B7A" w:rsidRDefault="00452B7A" w:rsidP="003115C1">
      <w:pPr>
        <w:widowControl w:val="0"/>
        <w:autoSpaceDE w:val="0"/>
        <w:autoSpaceDN w:val="0"/>
        <w:adjustRightInd w:val="0"/>
        <w:spacing w:after="0" w:line="240" w:lineRule="auto"/>
        <w:rPr>
          <w:rFonts w:ascii="Arial" w:hAnsi="Arial" w:cs="Arial"/>
          <w:color w:val="000000"/>
          <w:sz w:val="24"/>
          <w:szCs w:val="24"/>
        </w:rPr>
      </w:pPr>
    </w:p>
    <w:p w:rsidR="00CA4C82" w:rsidRDefault="00CA4C82" w:rsidP="007B3593">
      <w:pPr>
        <w:spacing w:line="240" w:lineRule="auto"/>
        <w:rPr>
          <w:rFonts w:ascii="Arial" w:hAnsi="Arial" w:cs="Arial"/>
          <w:b/>
          <w:color w:val="000000"/>
          <w:sz w:val="24"/>
          <w:szCs w:val="24"/>
        </w:rPr>
      </w:pPr>
      <w:r>
        <w:rPr>
          <w:rFonts w:ascii="Arial" w:hAnsi="Arial" w:cs="Arial"/>
          <w:b/>
          <w:color w:val="000000"/>
          <w:sz w:val="24"/>
          <w:szCs w:val="24"/>
        </w:rPr>
        <w:t>Participation in the survey</w:t>
      </w:r>
      <w:r w:rsidR="00073DB9">
        <w:rPr>
          <w:rFonts w:ascii="Arial" w:hAnsi="Arial" w:cs="Arial"/>
          <w:b/>
          <w:color w:val="000000"/>
          <w:sz w:val="24"/>
          <w:szCs w:val="24"/>
        </w:rPr>
        <w:t xml:space="preserve"> </w:t>
      </w:r>
    </w:p>
    <w:p w:rsidR="009B54C8" w:rsidRDefault="009B54C8" w:rsidP="007B3593">
      <w:pPr>
        <w:widowControl w:val="0"/>
        <w:autoSpaceDE w:val="0"/>
        <w:autoSpaceDN w:val="0"/>
        <w:adjustRightInd w:val="0"/>
        <w:spacing w:after="0" w:line="240" w:lineRule="auto"/>
        <w:rPr>
          <w:rFonts w:ascii="Arial" w:hAnsi="Arial" w:cs="Arial"/>
          <w:color w:val="000000"/>
          <w:sz w:val="24"/>
          <w:szCs w:val="24"/>
        </w:rPr>
      </w:pPr>
    </w:p>
    <w:p w:rsidR="00CA4C82" w:rsidRDefault="00073DB9" w:rsidP="007B3593">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Tests of the questionnaire suggest that it is </w:t>
      </w:r>
      <w:r w:rsidR="00536A60">
        <w:rPr>
          <w:rFonts w:ascii="Arial" w:hAnsi="Arial" w:cs="Arial"/>
          <w:color w:val="000000"/>
          <w:sz w:val="24"/>
          <w:szCs w:val="24"/>
        </w:rPr>
        <w:t xml:space="preserve">may be </w:t>
      </w:r>
      <w:r>
        <w:rPr>
          <w:rFonts w:ascii="Arial" w:hAnsi="Arial" w:cs="Arial"/>
          <w:color w:val="000000"/>
          <w:sz w:val="24"/>
          <w:szCs w:val="24"/>
        </w:rPr>
        <w:t>easier and quicker to do the email survey on this MS word file</w:t>
      </w:r>
      <w:r w:rsidR="001B09EC">
        <w:rPr>
          <w:rFonts w:ascii="Arial" w:hAnsi="Arial" w:cs="Arial"/>
          <w:color w:val="000000"/>
          <w:sz w:val="24"/>
          <w:szCs w:val="24"/>
        </w:rPr>
        <w:t xml:space="preserve">.  When needed, a fully online version will be prepared and available on the Survey Monkey website. </w:t>
      </w:r>
      <w:r w:rsidR="00CA4C82">
        <w:rPr>
          <w:rFonts w:ascii="Arial" w:hAnsi="Arial" w:cs="Arial"/>
          <w:color w:val="000000"/>
          <w:sz w:val="24"/>
          <w:szCs w:val="24"/>
        </w:rPr>
        <w:t>To participate, please insert your responses in the appropriate boxes</w:t>
      </w:r>
      <w:r w:rsidR="00220CBA">
        <w:rPr>
          <w:rFonts w:ascii="Arial" w:hAnsi="Arial" w:cs="Arial"/>
          <w:color w:val="000000"/>
          <w:sz w:val="24"/>
          <w:szCs w:val="24"/>
        </w:rPr>
        <w:t xml:space="preserve"> below</w:t>
      </w:r>
      <w:r w:rsidR="00CA4C82">
        <w:rPr>
          <w:rFonts w:ascii="Arial" w:hAnsi="Arial" w:cs="Arial"/>
          <w:color w:val="000000"/>
          <w:sz w:val="24"/>
          <w:szCs w:val="24"/>
        </w:rPr>
        <w:t xml:space="preserve">, save the file and email it as an attachment to Prof Rossiter at    </w:t>
      </w:r>
      <w:hyperlink r:id="rId6" w:history="1">
        <w:r w:rsidR="00CA4C82" w:rsidRPr="00B90CD7">
          <w:rPr>
            <w:rStyle w:val="Hyperlink"/>
            <w:rFonts w:ascii="Arial" w:hAnsi="Arial" w:cs="Arial"/>
            <w:sz w:val="24"/>
            <w:szCs w:val="24"/>
          </w:rPr>
          <w:t>g.rossiter@bigpond.com</w:t>
        </w:r>
      </w:hyperlink>
      <w:r w:rsidR="00CA4C82">
        <w:rPr>
          <w:rFonts w:ascii="Arial" w:hAnsi="Arial" w:cs="Arial"/>
          <w:color w:val="000000"/>
          <w:sz w:val="24"/>
          <w:szCs w:val="24"/>
        </w:rPr>
        <w:t xml:space="preserve"> </w:t>
      </w:r>
      <w:r w:rsidR="003D17C7">
        <w:rPr>
          <w:rFonts w:ascii="Arial" w:hAnsi="Arial" w:cs="Arial"/>
          <w:color w:val="000000"/>
          <w:sz w:val="24"/>
          <w:szCs w:val="24"/>
        </w:rPr>
        <w:t xml:space="preserve"> </w:t>
      </w:r>
    </w:p>
    <w:p w:rsidR="008E1E75" w:rsidRDefault="008E1E75" w:rsidP="007B3593">
      <w:pPr>
        <w:widowControl w:val="0"/>
        <w:autoSpaceDE w:val="0"/>
        <w:autoSpaceDN w:val="0"/>
        <w:adjustRightInd w:val="0"/>
        <w:spacing w:after="0" w:line="240" w:lineRule="auto"/>
        <w:rPr>
          <w:rFonts w:ascii="Arial" w:hAnsi="Arial" w:cs="Arial"/>
          <w:color w:val="000000"/>
          <w:sz w:val="24"/>
          <w:szCs w:val="24"/>
        </w:rPr>
      </w:pPr>
    </w:p>
    <w:p w:rsidR="00270D95" w:rsidRDefault="003D17C7" w:rsidP="004018DE">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All the information you provide will be both confidential and anonymous.  Your </w:t>
      </w:r>
      <w:r w:rsidR="00220CBA">
        <w:rPr>
          <w:rFonts w:ascii="Arial" w:hAnsi="Arial" w:cs="Arial"/>
          <w:color w:val="000000"/>
          <w:sz w:val="24"/>
          <w:szCs w:val="24"/>
        </w:rPr>
        <w:t xml:space="preserve">returned questionnaire document </w:t>
      </w:r>
      <w:r>
        <w:rPr>
          <w:rFonts w:ascii="Arial" w:hAnsi="Arial" w:cs="Arial"/>
          <w:color w:val="000000"/>
          <w:sz w:val="24"/>
          <w:szCs w:val="24"/>
        </w:rPr>
        <w:t>will be disconnected from any identifying email address;  and all the files will be deleted after data has been entered.</w:t>
      </w:r>
    </w:p>
    <w:p w:rsidR="00270D95" w:rsidRDefault="00270D95" w:rsidP="004018DE">
      <w:pPr>
        <w:widowControl w:val="0"/>
        <w:autoSpaceDE w:val="0"/>
        <w:autoSpaceDN w:val="0"/>
        <w:adjustRightInd w:val="0"/>
        <w:spacing w:after="0" w:line="240" w:lineRule="auto"/>
        <w:rPr>
          <w:rFonts w:ascii="Arial" w:hAnsi="Arial" w:cs="Arial"/>
          <w:color w:val="000000"/>
          <w:sz w:val="24"/>
          <w:szCs w:val="24"/>
        </w:rPr>
      </w:pPr>
    </w:p>
    <w:p w:rsidR="00054815" w:rsidRDefault="00BA5B04" w:rsidP="00054815">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honouring </w:t>
      </w:r>
      <w:r w:rsidR="00073DB9">
        <w:rPr>
          <w:rFonts w:ascii="Arial" w:hAnsi="Arial" w:cs="Arial"/>
          <w:color w:val="000000"/>
          <w:sz w:val="24"/>
          <w:szCs w:val="24"/>
        </w:rPr>
        <w:t xml:space="preserve">student </w:t>
      </w:r>
      <w:r>
        <w:rPr>
          <w:rFonts w:ascii="Arial" w:hAnsi="Arial" w:cs="Arial"/>
          <w:color w:val="000000"/>
          <w:sz w:val="24"/>
          <w:szCs w:val="24"/>
        </w:rPr>
        <w:t xml:space="preserve">contributions to the survey, </w:t>
      </w:r>
      <w:r w:rsidR="00CA4C82">
        <w:rPr>
          <w:rFonts w:ascii="Arial" w:hAnsi="Arial" w:cs="Arial"/>
          <w:color w:val="000000"/>
          <w:sz w:val="24"/>
          <w:szCs w:val="24"/>
        </w:rPr>
        <w:t xml:space="preserve">and in seeing it as important to give </w:t>
      </w:r>
      <w:r w:rsidR="00073DB9">
        <w:rPr>
          <w:rFonts w:ascii="Arial" w:hAnsi="Arial" w:cs="Arial"/>
          <w:color w:val="000000"/>
          <w:sz w:val="24"/>
          <w:szCs w:val="24"/>
        </w:rPr>
        <w:t xml:space="preserve">young people </w:t>
      </w:r>
      <w:r w:rsidR="00CA4C82">
        <w:rPr>
          <w:rFonts w:ascii="Arial" w:hAnsi="Arial" w:cs="Arial"/>
          <w:color w:val="000000"/>
          <w:sz w:val="24"/>
          <w:szCs w:val="24"/>
        </w:rPr>
        <w:t xml:space="preserve">a </w:t>
      </w:r>
      <w:r w:rsidR="00270D95">
        <w:rPr>
          <w:rFonts w:ascii="Arial" w:hAnsi="Arial" w:cs="Arial"/>
          <w:color w:val="000000"/>
          <w:sz w:val="24"/>
          <w:szCs w:val="24"/>
        </w:rPr>
        <w:t xml:space="preserve">significant </w:t>
      </w:r>
      <w:r w:rsidR="00CA4C82">
        <w:rPr>
          <w:rFonts w:ascii="Arial" w:hAnsi="Arial" w:cs="Arial"/>
          <w:color w:val="000000"/>
          <w:sz w:val="24"/>
          <w:szCs w:val="24"/>
        </w:rPr>
        <w:t xml:space="preserve">voice in the </w:t>
      </w:r>
      <w:r w:rsidR="00073DB9">
        <w:rPr>
          <w:rFonts w:ascii="Arial" w:hAnsi="Arial" w:cs="Arial"/>
          <w:color w:val="000000"/>
          <w:sz w:val="24"/>
          <w:szCs w:val="24"/>
        </w:rPr>
        <w:t xml:space="preserve">future planning of </w:t>
      </w:r>
      <w:r w:rsidR="00CA4C82">
        <w:rPr>
          <w:rFonts w:ascii="Arial" w:hAnsi="Arial" w:cs="Arial"/>
          <w:color w:val="000000"/>
          <w:sz w:val="24"/>
          <w:szCs w:val="24"/>
        </w:rPr>
        <w:t xml:space="preserve">RE, </w:t>
      </w:r>
      <w:r>
        <w:rPr>
          <w:rFonts w:ascii="Arial" w:hAnsi="Arial" w:cs="Arial"/>
          <w:color w:val="000000"/>
          <w:sz w:val="24"/>
          <w:szCs w:val="24"/>
        </w:rPr>
        <w:t xml:space="preserve">a research report will be made available to </w:t>
      </w:r>
      <w:r w:rsidR="00CA4C82">
        <w:rPr>
          <w:rFonts w:ascii="Arial" w:hAnsi="Arial" w:cs="Arial"/>
          <w:color w:val="000000"/>
          <w:sz w:val="24"/>
          <w:szCs w:val="24"/>
        </w:rPr>
        <w:t>participants</w:t>
      </w:r>
      <w:r w:rsidR="00270D95">
        <w:rPr>
          <w:rFonts w:ascii="Arial" w:hAnsi="Arial" w:cs="Arial"/>
          <w:color w:val="000000"/>
          <w:sz w:val="24"/>
          <w:szCs w:val="24"/>
        </w:rPr>
        <w:t>,</w:t>
      </w:r>
      <w:r w:rsidR="00CA4C82">
        <w:rPr>
          <w:rFonts w:ascii="Arial" w:hAnsi="Arial" w:cs="Arial"/>
          <w:color w:val="000000"/>
          <w:sz w:val="24"/>
          <w:szCs w:val="24"/>
        </w:rPr>
        <w:t xml:space="preserve"> </w:t>
      </w:r>
      <w:r w:rsidR="00270D95">
        <w:rPr>
          <w:rFonts w:ascii="Arial" w:hAnsi="Arial" w:cs="Arial"/>
          <w:color w:val="000000"/>
          <w:sz w:val="24"/>
          <w:szCs w:val="24"/>
        </w:rPr>
        <w:t xml:space="preserve">as well as </w:t>
      </w:r>
      <w:r w:rsidR="00CA4C82">
        <w:rPr>
          <w:rFonts w:ascii="Arial" w:hAnsi="Arial" w:cs="Arial"/>
          <w:color w:val="000000"/>
          <w:sz w:val="24"/>
          <w:szCs w:val="24"/>
        </w:rPr>
        <w:t xml:space="preserve">to </w:t>
      </w:r>
      <w:r>
        <w:rPr>
          <w:rFonts w:ascii="Arial" w:hAnsi="Arial" w:cs="Arial"/>
          <w:color w:val="000000"/>
          <w:sz w:val="24"/>
          <w:szCs w:val="24"/>
        </w:rPr>
        <w:t>schools</w:t>
      </w:r>
      <w:r w:rsidR="00CA4C82">
        <w:rPr>
          <w:rFonts w:ascii="Arial" w:hAnsi="Arial" w:cs="Arial"/>
          <w:color w:val="000000"/>
          <w:sz w:val="24"/>
          <w:szCs w:val="24"/>
        </w:rPr>
        <w:t xml:space="preserve"> where the survey is conducted by diocesan school system authorities</w:t>
      </w:r>
      <w:r>
        <w:rPr>
          <w:rFonts w:ascii="Arial" w:hAnsi="Arial" w:cs="Arial"/>
          <w:color w:val="000000"/>
          <w:sz w:val="24"/>
          <w:szCs w:val="24"/>
        </w:rPr>
        <w:t>.</w:t>
      </w:r>
      <w:r w:rsidR="003D17C7">
        <w:rPr>
          <w:rFonts w:ascii="Arial" w:hAnsi="Arial" w:cs="Arial"/>
          <w:color w:val="000000"/>
          <w:sz w:val="24"/>
          <w:szCs w:val="24"/>
        </w:rPr>
        <w:t xml:space="preserve">  </w:t>
      </w:r>
      <w:r w:rsidR="00270D95">
        <w:rPr>
          <w:rFonts w:ascii="Arial" w:hAnsi="Arial" w:cs="Arial"/>
          <w:color w:val="000000"/>
          <w:sz w:val="24"/>
          <w:szCs w:val="24"/>
        </w:rPr>
        <w:t xml:space="preserve">In the latter case, the project will be in accord with the appropriate </w:t>
      </w:r>
      <w:r w:rsidR="002E7F12">
        <w:rPr>
          <w:rFonts w:ascii="Arial" w:hAnsi="Arial" w:cs="Arial"/>
          <w:color w:val="000000"/>
          <w:sz w:val="24"/>
          <w:szCs w:val="24"/>
        </w:rPr>
        <w:t xml:space="preserve">diocesan </w:t>
      </w:r>
      <w:r w:rsidR="00270D95">
        <w:rPr>
          <w:rFonts w:ascii="Arial" w:hAnsi="Arial" w:cs="Arial"/>
          <w:color w:val="000000"/>
          <w:sz w:val="24"/>
          <w:szCs w:val="24"/>
        </w:rPr>
        <w:t>ethics protocols</w:t>
      </w:r>
      <w:r w:rsidR="002E7F12">
        <w:rPr>
          <w:rFonts w:ascii="Arial" w:hAnsi="Arial" w:cs="Arial"/>
          <w:color w:val="000000"/>
          <w:sz w:val="24"/>
          <w:szCs w:val="24"/>
        </w:rPr>
        <w:t>.</w:t>
      </w:r>
      <w:r w:rsidR="00054815">
        <w:rPr>
          <w:rFonts w:ascii="Arial" w:hAnsi="Arial" w:cs="Arial"/>
          <w:color w:val="000000"/>
          <w:sz w:val="24"/>
          <w:szCs w:val="24"/>
        </w:rPr>
        <w:t xml:space="preserve">  The project analys</w:t>
      </w:r>
      <w:r w:rsidR="001B09EC">
        <w:rPr>
          <w:rFonts w:ascii="Arial" w:hAnsi="Arial" w:cs="Arial"/>
          <w:color w:val="000000"/>
          <w:sz w:val="24"/>
          <w:szCs w:val="24"/>
        </w:rPr>
        <w:t>is will also be reported on the ASMRE</w:t>
      </w:r>
      <w:r w:rsidR="00054815">
        <w:rPr>
          <w:rFonts w:ascii="Arial" w:hAnsi="Arial" w:cs="Arial"/>
          <w:color w:val="000000"/>
          <w:sz w:val="24"/>
          <w:szCs w:val="24"/>
        </w:rPr>
        <w:t xml:space="preserve"> website.</w:t>
      </w:r>
    </w:p>
    <w:p w:rsidR="007626CA" w:rsidRPr="005A4A86" w:rsidRDefault="007626CA" w:rsidP="003115C1">
      <w:pPr>
        <w:widowControl w:val="0"/>
        <w:autoSpaceDE w:val="0"/>
        <w:autoSpaceDN w:val="0"/>
        <w:adjustRightInd w:val="0"/>
        <w:spacing w:after="0" w:line="240" w:lineRule="auto"/>
        <w:rPr>
          <w:rFonts w:ascii="Arial" w:hAnsi="Arial" w:cs="Arial"/>
          <w:color w:val="000000"/>
          <w:sz w:val="12"/>
          <w:szCs w:val="12"/>
        </w:rPr>
      </w:pPr>
    </w:p>
    <w:p w:rsidR="007961C3" w:rsidRDefault="007961C3"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Thank you very much for participating in this survey.</w:t>
      </w:r>
      <w:r w:rsidR="002E7F12">
        <w:rPr>
          <w:rFonts w:ascii="Arial" w:hAnsi="Arial" w:cs="Arial"/>
          <w:color w:val="000000"/>
          <w:sz w:val="24"/>
          <w:szCs w:val="24"/>
        </w:rPr>
        <w:t xml:space="preserve">  Your views are highly valued.</w:t>
      </w:r>
    </w:p>
    <w:p w:rsidR="00536A60" w:rsidRDefault="00536A60" w:rsidP="00536A60">
      <w:pPr>
        <w:widowControl w:val="0"/>
        <w:autoSpaceDE w:val="0"/>
        <w:autoSpaceDN w:val="0"/>
        <w:adjustRightInd w:val="0"/>
        <w:spacing w:after="0" w:line="240" w:lineRule="auto"/>
        <w:rPr>
          <w:rFonts w:ascii="Arial" w:hAnsi="Arial" w:cs="Arial"/>
          <w:color w:val="000000"/>
          <w:sz w:val="24"/>
          <w:szCs w:val="24"/>
        </w:rPr>
      </w:pPr>
    </w:p>
    <w:p w:rsidR="004018DE" w:rsidRDefault="004018DE" w:rsidP="004018DE">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p w:rsidR="001B09EC" w:rsidRDefault="001B09EC" w:rsidP="00536A60">
      <w:pPr>
        <w:widowControl w:val="0"/>
        <w:autoSpaceDE w:val="0"/>
        <w:autoSpaceDN w:val="0"/>
        <w:adjustRightInd w:val="0"/>
        <w:spacing w:after="0" w:line="240" w:lineRule="auto"/>
        <w:rPr>
          <w:rFonts w:ascii="Arial" w:hAnsi="Arial" w:cs="Arial"/>
          <w:b/>
          <w:color w:val="000000"/>
          <w:sz w:val="24"/>
          <w:szCs w:val="24"/>
        </w:rPr>
      </w:pPr>
    </w:p>
    <w:p w:rsidR="007961C3" w:rsidRDefault="007961C3" w:rsidP="00536A60">
      <w:pPr>
        <w:widowControl w:val="0"/>
        <w:autoSpaceDE w:val="0"/>
        <w:autoSpaceDN w:val="0"/>
        <w:adjustRightInd w:val="0"/>
        <w:spacing w:after="0" w:line="240" w:lineRule="auto"/>
        <w:rPr>
          <w:rFonts w:ascii="Arial" w:hAnsi="Arial" w:cs="Arial"/>
          <w:b/>
          <w:color w:val="000000"/>
          <w:sz w:val="24"/>
          <w:szCs w:val="24"/>
        </w:rPr>
      </w:pPr>
      <w:r w:rsidRPr="007961C3">
        <w:rPr>
          <w:rFonts w:ascii="Arial" w:hAnsi="Arial" w:cs="Arial"/>
          <w:b/>
          <w:color w:val="000000"/>
          <w:sz w:val="24"/>
          <w:szCs w:val="24"/>
        </w:rPr>
        <w:lastRenderedPageBreak/>
        <w:t>Directions</w:t>
      </w:r>
    </w:p>
    <w:p w:rsidR="003D17C7" w:rsidRDefault="003D17C7" w:rsidP="003115C1">
      <w:pPr>
        <w:widowControl w:val="0"/>
        <w:autoSpaceDE w:val="0"/>
        <w:autoSpaceDN w:val="0"/>
        <w:adjustRightInd w:val="0"/>
        <w:spacing w:after="0" w:line="240" w:lineRule="auto"/>
        <w:rPr>
          <w:rFonts w:ascii="Arial" w:hAnsi="Arial" w:cs="Arial"/>
          <w:color w:val="000000"/>
          <w:sz w:val="24"/>
          <w:szCs w:val="24"/>
        </w:rPr>
      </w:pPr>
    </w:p>
    <w:p w:rsidR="003D17C7" w:rsidRDefault="003D17C7"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consent to </w:t>
      </w:r>
      <w:r w:rsidR="004018DE">
        <w:rPr>
          <w:rFonts w:ascii="Arial" w:hAnsi="Arial" w:cs="Arial"/>
          <w:color w:val="000000"/>
          <w:sz w:val="24"/>
          <w:szCs w:val="24"/>
        </w:rPr>
        <w:t xml:space="preserve">contributing </w:t>
      </w:r>
      <w:r>
        <w:rPr>
          <w:rFonts w:ascii="Arial" w:hAnsi="Arial" w:cs="Arial"/>
          <w:color w:val="000000"/>
          <w:sz w:val="24"/>
          <w:szCs w:val="24"/>
        </w:rPr>
        <w:t xml:space="preserve">my views on the condition of preserved </w:t>
      </w:r>
      <w:r w:rsidR="00536A60">
        <w:rPr>
          <w:rFonts w:ascii="Arial" w:hAnsi="Arial" w:cs="Arial"/>
          <w:color w:val="000000"/>
          <w:sz w:val="24"/>
          <w:szCs w:val="24"/>
        </w:rPr>
        <w:t>anonymity and confidentiality.</w:t>
      </w:r>
    </w:p>
    <w:tbl>
      <w:tblPr>
        <w:tblStyle w:val="TableGrid"/>
        <w:tblW w:w="0" w:type="auto"/>
        <w:tblLook w:val="04A0" w:firstRow="1" w:lastRow="0" w:firstColumn="1" w:lastColumn="0" w:noHBand="0" w:noVBand="1"/>
      </w:tblPr>
      <w:tblGrid>
        <w:gridCol w:w="8905"/>
        <w:gridCol w:w="1410"/>
      </w:tblGrid>
      <w:tr w:rsidR="003D17C7" w:rsidTr="004018DE">
        <w:trPr>
          <w:trHeight w:val="135"/>
        </w:trPr>
        <w:tc>
          <w:tcPr>
            <w:tcW w:w="8905" w:type="dxa"/>
            <w:vMerge w:val="restart"/>
            <w:tcBorders>
              <w:top w:val="nil"/>
              <w:left w:val="nil"/>
              <w:bottom w:val="nil"/>
              <w:right w:val="single" w:sz="4" w:space="0" w:color="auto"/>
            </w:tcBorders>
          </w:tcPr>
          <w:p w:rsidR="003D17C7" w:rsidRDefault="003D17C7" w:rsidP="003115C1">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To signify consent</w:t>
            </w:r>
            <w:r w:rsidR="00496620">
              <w:rPr>
                <w:rFonts w:ascii="Arial" w:hAnsi="Arial" w:cs="Arial"/>
                <w:color w:val="000000"/>
                <w:sz w:val="24"/>
                <w:szCs w:val="24"/>
              </w:rPr>
              <w:t>,</w:t>
            </w:r>
            <w:r>
              <w:rPr>
                <w:rFonts w:ascii="Arial" w:hAnsi="Arial" w:cs="Arial"/>
                <w:color w:val="000000"/>
                <w:sz w:val="24"/>
                <w:szCs w:val="24"/>
              </w:rPr>
              <w:t xml:space="preserve"> enter </w:t>
            </w:r>
            <w:r w:rsidRPr="004018DE">
              <w:rPr>
                <w:rFonts w:ascii="Arial" w:hAnsi="Arial" w:cs="Arial"/>
                <w:b/>
                <w:color w:val="000000"/>
                <w:sz w:val="24"/>
                <w:szCs w:val="24"/>
              </w:rPr>
              <w:t>1</w:t>
            </w:r>
            <w:r>
              <w:rPr>
                <w:rFonts w:ascii="Arial" w:hAnsi="Arial" w:cs="Arial"/>
                <w:color w:val="000000"/>
                <w:sz w:val="24"/>
                <w:szCs w:val="24"/>
              </w:rPr>
              <w:t xml:space="preserve"> in the response box</w:t>
            </w:r>
          </w:p>
        </w:tc>
        <w:tc>
          <w:tcPr>
            <w:tcW w:w="1410" w:type="dxa"/>
            <w:tcBorders>
              <w:left w:val="single" w:sz="4" w:space="0" w:color="auto"/>
            </w:tcBorders>
          </w:tcPr>
          <w:p w:rsidR="003D17C7" w:rsidRPr="003D17C7" w:rsidRDefault="003D17C7" w:rsidP="003115C1">
            <w:pPr>
              <w:widowControl w:val="0"/>
              <w:autoSpaceDE w:val="0"/>
              <w:autoSpaceDN w:val="0"/>
              <w:adjustRightInd w:val="0"/>
              <w:rPr>
                <w:rFonts w:ascii="Arial" w:hAnsi="Arial" w:cs="Arial"/>
                <w:b/>
                <w:color w:val="000000"/>
                <w:sz w:val="20"/>
                <w:szCs w:val="20"/>
              </w:rPr>
            </w:pPr>
            <w:r w:rsidRPr="003D17C7">
              <w:rPr>
                <w:rFonts w:ascii="Arial" w:hAnsi="Arial" w:cs="Arial"/>
                <w:b/>
                <w:color w:val="000000"/>
                <w:sz w:val="20"/>
                <w:szCs w:val="20"/>
              </w:rPr>
              <w:t>Response</w:t>
            </w:r>
          </w:p>
        </w:tc>
      </w:tr>
      <w:tr w:rsidR="003D17C7" w:rsidTr="004018DE">
        <w:trPr>
          <w:trHeight w:val="135"/>
        </w:trPr>
        <w:tc>
          <w:tcPr>
            <w:tcW w:w="8905" w:type="dxa"/>
            <w:vMerge/>
            <w:tcBorders>
              <w:top w:val="nil"/>
              <w:left w:val="nil"/>
              <w:bottom w:val="nil"/>
              <w:right w:val="single" w:sz="4" w:space="0" w:color="auto"/>
            </w:tcBorders>
          </w:tcPr>
          <w:p w:rsidR="003D17C7" w:rsidRDefault="003D17C7" w:rsidP="003115C1">
            <w:pPr>
              <w:widowControl w:val="0"/>
              <w:autoSpaceDE w:val="0"/>
              <w:autoSpaceDN w:val="0"/>
              <w:adjustRightInd w:val="0"/>
              <w:rPr>
                <w:rFonts w:ascii="Arial" w:hAnsi="Arial" w:cs="Arial"/>
                <w:color w:val="000000"/>
                <w:sz w:val="24"/>
                <w:szCs w:val="24"/>
              </w:rPr>
            </w:pPr>
          </w:p>
        </w:tc>
        <w:tc>
          <w:tcPr>
            <w:tcW w:w="1410" w:type="dxa"/>
            <w:tcBorders>
              <w:left w:val="single" w:sz="4" w:space="0" w:color="auto"/>
            </w:tcBorders>
            <w:shd w:val="clear" w:color="auto" w:fill="BDD6EE" w:themeFill="accent1" w:themeFillTint="66"/>
          </w:tcPr>
          <w:p w:rsidR="003D17C7" w:rsidRPr="004018DE" w:rsidRDefault="003D17C7" w:rsidP="004018DE">
            <w:pPr>
              <w:widowControl w:val="0"/>
              <w:autoSpaceDE w:val="0"/>
              <w:autoSpaceDN w:val="0"/>
              <w:adjustRightInd w:val="0"/>
              <w:jc w:val="center"/>
              <w:rPr>
                <w:rFonts w:ascii="Arial" w:hAnsi="Arial" w:cs="Arial"/>
                <w:b/>
                <w:color w:val="000000"/>
                <w:sz w:val="24"/>
                <w:szCs w:val="24"/>
              </w:rPr>
            </w:pPr>
          </w:p>
        </w:tc>
      </w:tr>
    </w:tbl>
    <w:p w:rsidR="00A17FA7" w:rsidRDefault="00A17FA7" w:rsidP="003115C1">
      <w:pPr>
        <w:widowControl w:val="0"/>
        <w:autoSpaceDE w:val="0"/>
        <w:autoSpaceDN w:val="0"/>
        <w:adjustRightInd w:val="0"/>
        <w:spacing w:after="0" w:line="240" w:lineRule="auto"/>
        <w:rPr>
          <w:rFonts w:ascii="Arial" w:hAnsi="Arial" w:cs="Arial"/>
          <w:color w:val="000000"/>
          <w:sz w:val="24"/>
          <w:szCs w:val="24"/>
        </w:rPr>
      </w:pPr>
    </w:p>
    <w:p w:rsidR="007961C3" w:rsidRDefault="00536A60" w:rsidP="003115C1">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Biographical information</w:t>
      </w:r>
    </w:p>
    <w:tbl>
      <w:tblPr>
        <w:tblStyle w:val="TableGrid"/>
        <w:tblW w:w="10255" w:type="dxa"/>
        <w:tblLook w:val="04A0" w:firstRow="1" w:lastRow="0" w:firstColumn="1" w:lastColumn="0" w:noHBand="0" w:noVBand="1"/>
      </w:tblPr>
      <w:tblGrid>
        <w:gridCol w:w="8905"/>
        <w:gridCol w:w="1350"/>
      </w:tblGrid>
      <w:tr w:rsidR="004D74C0" w:rsidTr="00496620">
        <w:tc>
          <w:tcPr>
            <w:tcW w:w="8905" w:type="dxa"/>
          </w:tcPr>
          <w:p w:rsidR="004D74C0" w:rsidRPr="00A17FA7" w:rsidRDefault="004D74C0" w:rsidP="003115C1">
            <w:pPr>
              <w:widowControl w:val="0"/>
              <w:autoSpaceDE w:val="0"/>
              <w:autoSpaceDN w:val="0"/>
              <w:adjustRightInd w:val="0"/>
              <w:rPr>
                <w:rFonts w:ascii="Arial" w:hAnsi="Arial" w:cs="Arial"/>
                <w:b/>
                <w:color w:val="000000"/>
                <w:sz w:val="24"/>
                <w:szCs w:val="24"/>
              </w:rPr>
            </w:pPr>
            <w:r w:rsidRPr="00A17FA7">
              <w:rPr>
                <w:rFonts w:ascii="Arial" w:hAnsi="Arial" w:cs="Arial"/>
                <w:b/>
                <w:color w:val="000000"/>
                <w:sz w:val="24"/>
                <w:szCs w:val="24"/>
              </w:rPr>
              <w:t>Questionnaire items</w:t>
            </w:r>
          </w:p>
        </w:tc>
        <w:tc>
          <w:tcPr>
            <w:tcW w:w="1350" w:type="dxa"/>
          </w:tcPr>
          <w:p w:rsidR="004D74C0" w:rsidRPr="00A17FA7" w:rsidRDefault="004D74C0" w:rsidP="003115C1">
            <w:pPr>
              <w:widowControl w:val="0"/>
              <w:autoSpaceDE w:val="0"/>
              <w:autoSpaceDN w:val="0"/>
              <w:adjustRightInd w:val="0"/>
              <w:rPr>
                <w:rFonts w:ascii="Arial" w:hAnsi="Arial" w:cs="Arial"/>
                <w:b/>
                <w:color w:val="000000"/>
                <w:sz w:val="20"/>
                <w:szCs w:val="20"/>
              </w:rPr>
            </w:pPr>
            <w:r w:rsidRPr="00A17FA7">
              <w:rPr>
                <w:rFonts w:ascii="Arial" w:hAnsi="Arial" w:cs="Arial"/>
                <w:b/>
                <w:color w:val="000000"/>
                <w:sz w:val="20"/>
                <w:szCs w:val="20"/>
              </w:rPr>
              <w:t xml:space="preserve">Response </w:t>
            </w:r>
          </w:p>
        </w:tc>
      </w:tr>
      <w:tr w:rsidR="004D74C0" w:rsidTr="004018DE">
        <w:tc>
          <w:tcPr>
            <w:tcW w:w="8905" w:type="dxa"/>
          </w:tcPr>
          <w:p w:rsidR="004D74C0" w:rsidRDefault="004D74C0" w:rsidP="006743BD">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sidR="00536A60">
              <w:rPr>
                <w:rFonts w:ascii="Arial" w:hAnsi="Arial" w:cs="Arial"/>
                <w:color w:val="000000"/>
                <w:sz w:val="24"/>
                <w:szCs w:val="24"/>
              </w:rPr>
              <w:t xml:space="preserve">Student year level.  </w:t>
            </w:r>
            <w:r>
              <w:rPr>
                <w:rFonts w:ascii="Arial" w:hAnsi="Arial" w:cs="Arial"/>
                <w:color w:val="000000"/>
                <w:sz w:val="24"/>
                <w:szCs w:val="24"/>
              </w:rPr>
              <w:t xml:space="preserve">Enter </w:t>
            </w:r>
            <w:r w:rsidRPr="004018DE">
              <w:rPr>
                <w:rFonts w:ascii="Arial" w:hAnsi="Arial" w:cs="Arial"/>
                <w:b/>
                <w:color w:val="000000"/>
                <w:sz w:val="24"/>
                <w:szCs w:val="24"/>
              </w:rPr>
              <w:t>1</w:t>
            </w:r>
            <w:r>
              <w:rPr>
                <w:rFonts w:ascii="Arial" w:hAnsi="Arial" w:cs="Arial"/>
                <w:color w:val="000000"/>
                <w:sz w:val="24"/>
                <w:szCs w:val="24"/>
              </w:rPr>
              <w:t xml:space="preserve"> for </w:t>
            </w:r>
            <w:r w:rsidR="006743BD">
              <w:rPr>
                <w:rFonts w:ascii="Arial" w:hAnsi="Arial" w:cs="Arial"/>
                <w:color w:val="000000"/>
                <w:sz w:val="24"/>
                <w:szCs w:val="24"/>
              </w:rPr>
              <w:t xml:space="preserve">Year 11  </w:t>
            </w:r>
            <w:r>
              <w:rPr>
                <w:rFonts w:ascii="Arial" w:hAnsi="Arial" w:cs="Arial"/>
                <w:color w:val="000000"/>
                <w:sz w:val="24"/>
                <w:szCs w:val="24"/>
              </w:rPr>
              <w:t xml:space="preserve">Enter </w:t>
            </w:r>
            <w:r w:rsidRPr="004018DE">
              <w:rPr>
                <w:rFonts w:ascii="Arial" w:hAnsi="Arial" w:cs="Arial"/>
                <w:b/>
                <w:color w:val="000000"/>
                <w:sz w:val="24"/>
                <w:szCs w:val="24"/>
              </w:rPr>
              <w:t>2</w:t>
            </w:r>
            <w:r>
              <w:rPr>
                <w:rFonts w:ascii="Arial" w:hAnsi="Arial" w:cs="Arial"/>
                <w:color w:val="000000"/>
                <w:sz w:val="24"/>
                <w:szCs w:val="24"/>
              </w:rPr>
              <w:t xml:space="preserve"> for </w:t>
            </w:r>
            <w:r w:rsidR="00536A60">
              <w:rPr>
                <w:rFonts w:ascii="Arial" w:hAnsi="Arial" w:cs="Arial"/>
                <w:color w:val="000000"/>
                <w:sz w:val="24"/>
                <w:szCs w:val="24"/>
              </w:rPr>
              <w:t>Y 12</w:t>
            </w:r>
            <w:r w:rsidR="006743BD">
              <w:rPr>
                <w:rFonts w:ascii="Arial" w:hAnsi="Arial" w:cs="Arial"/>
                <w:color w:val="000000"/>
                <w:sz w:val="24"/>
                <w:szCs w:val="24"/>
              </w:rPr>
              <w:t xml:space="preserve">  Enter </w:t>
            </w:r>
            <w:r w:rsidR="006743BD" w:rsidRPr="006743BD">
              <w:rPr>
                <w:rFonts w:ascii="Arial" w:hAnsi="Arial" w:cs="Arial"/>
                <w:b/>
                <w:color w:val="000000"/>
                <w:sz w:val="24"/>
                <w:szCs w:val="24"/>
              </w:rPr>
              <w:t>3</w:t>
            </w:r>
            <w:r w:rsidR="006743BD">
              <w:rPr>
                <w:rFonts w:ascii="Arial" w:hAnsi="Arial" w:cs="Arial"/>
                <w:color w:val="000000"/>
                <w:sz w:val="24"/>
                <w:szCs w:val="24"/>
              </w:rPr>
              <w:t xml:space="preserve"> for other</w:t>
            </w:r>
          </w:p>
        </w:tc>
        <w:tc>
          <w:tcPr>
            <w:tcW w:w="1350" w:type="dxa"/>
            <w:shd w:val="clear" w:color="auto" w:fill="BDD6EE" w:themeFill="accent1" w:themeFillTint="66"/>
          </w:tcPr>
          <w:p w:rsidR="004D74C0" w:rsidRPr="004D74C0" w:rsidRDefault="004D74C0" w:rsidP="004D74C0">
            <w:pPr>
              <w:widowControl w:val="0"/>
              <w:autoSpaceDE w:val="0"/>
              <w:autoSpaceDN w:val="0"/>
              <w:adjustRightInd w:val="0"/>
              <w:jc w:val="center"/>
              <w:rPr>
                <w:rFonts w:ascii="Arial" w:hAnsi="Arial" w:cs="Arial"/>
                <w:b/>
                <w:color w:val="000000"/>
                <w:sz w:val="24"/>
                <w:szCs w:val="24"/>
              </w:rPr>
            </w:pPr>
          </w:p>
        </w:tc>
      </w:tr>
      <w:tr w:rsidR="004D74C0" w:rsidTr="004018DE">
        <w:tc>
          <w:tcPr>
            <w:tcW w:w="8905" w:type="dxa"/>
          </w:tcPr>
          <w:p w:rsidR="004D74C0" w:rsidRDefault="004D74C0" w:rsidP="001B09EC">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2</w:t>
            </w:r>
            <w:r w:rsidR="00496042">
              <w:rPr>
                <w:rFonts w:ascii="Arial" w:hAnsi="Arial" w:cs="Arial"/>
                <w:color w:val="000000"/>
                <w:sz w:val="24"/>
                <w:szCs w:val="24"/>
              </w:rPr>
              <w:t>.</w:t>
            </w:r>
            <w:r>
              <w:rPr>
                <w:rFonts w:ascii="Arial" w:hAnsi="Arial" w:cs="Arial"/>
                <w:color w:val="000000"/>
                <w:sz w:val="24"/>
                <w:szCs w:val="24"/>
              </w:rPr>
              <w:t xml:space="preserve">  Gender.          </w:t>
            </w:r>
            <w:r w:rsidR="00536A60">
              <w:rPr>
                <w:rFonts w:ascii="Arial" w:hAnsi="Arial" w:cs="Arial"/>
                <w:color w:val="000000"/>
                <w:sz w:val="24"/>
                <w:szCs w:val="24"/>
              </w:rPr>
              <w:t xml:space="preserve">   </w:t>
            </w:r>
            <w:r w:rsidR="001B09EC">
              <w:rPr>
                <w:rFonts w:ascii="Arial" w:hAnsi="Arial" w:cs="Arial"/>
                <w:color w:val="000000"/>
                <w:sz w:val="24"/>
                <w:szCs w:val="24"/>
              </w:rPr>
              <w:t>Type your response in the box</w:t>
            </w:r>
          </w:p>
        </w:tc>
        <w:tc>
          <w:tcPr>
            <w:tcW w:w="1350" w:type="dxa"/>
            <w:shd w:val="clear" w:color="auto" w:fill="BDD6EE" w:themeFill="accent1" w:themeFillTint="66"/>
          </w:tcPr>
          <w:p w:rsidR="004D74C0" w:rsidRPr="004D74C0" w:rsidRDefault="004D74C0" w:rsidP="004D74C0">
            <w:pPr>
              <w:widowControl w:val="0"/>
              <w:autoSpaceDE w:val="0"/>
              <w:autoSpaceDN w:val="0"/>
              <w:adjustRightInd w:val="0"/>
              <w:jc w:val="center"/>
              <w:rPr>
                <w:rFonts w:ascii="Arial" w:hAnsi="Arial" w:cs="Arial"/>
                <w:b/>
                <w:color w:val="000000"/>
                <w:sz w:val="24"/>
                <w:szCs w:val="24"/>
              </w:rPr>
            </w:pPr>
          </w:p>
        </w:tc>
      </w:tr>
      <w:tr w:rsidR="00496620" w:rsidTr="001B09EC">
        <w:trPr>
          <w:trHeight w:val="710"/>
        </w:trPr>
        <w:tc>
          <w:tcPr>
            <w:tcW w:w="8905" w:type="dxa"/>
          </w:tcPr>
          <w:p w:rsidR="00536A60" w:rsidRDefault="00536A60" w:rsidP="00536A60">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3</w:t>
            </w:r>
            <w:r w:rsidR="00496620">
              <w:rPr>
                <w:rFonts w:ascii="Arial" w:hAnsi="Arial" w:cs="Arial"/>
                <w:color w:val="000000"/>
                <w:sz w:val="24"/>
                <w:szCs w:val="24"/>
              </w:rPr>
              <w:t xml:space="preserve">.  </w:t>
            </w:r>
            <w:r>
              <w:rPr>
                <w:rFonts w:ascii="Arial" w:hAnsi="Arial" w:cs="Arial"/>
                <w:color w:val="000000"/>
                <w:sz w:val="24"/>
                <w:szCs w:val="24"/>
              </w:rPr>
              <w:t>Catholic d</w:t>
            </w:r>
            <w:r w:rsidR="00496620">
              <w:rPr>
                <w:rFonts w:ascii="Arial" w:hAnsi="Arial" w:cs="Arial"/>
                <w:color w:val="000000"/>
                <w:sz w:val="24"/>
                <w:szCs w:val="24"/>
              </w:rPr>
              <w:t xml:space="preserve">iocese of my present school </w:t>
            </w:r>
            <w:r>
              <w:rPr>
                <w:rFonts w:ascii="Arial" w:hAnsi="Arial" w:cs="Arial"/>
                <w:color w:val="000000"/>
                <w:sz w:val="24"/>
                <w:szCs w:val="24"/>
              </w:rPr>
              <w:t>(</w:t>
            </w:r>
            <w:r w:rsidR="009E6C7A">
              <w:rPr>
                <w:rFonts w:ascii="Arial" w:hAnsi="Arial" w:cs="Arial"/>
                <w:color w:val="000000"/>
                <w:sz w:val="24"/>
                <w:szCs w:val="24"/>
              </w:rPr>
              <w:t>o</w:t>
            </w:r>
            <w:r w:rsidR="00851ADC">
              <w:rPr>
                <w:rFonts w:ascii="Arial" w:hAnsi="Arial" w:cs="Arial"/>
                <w:color w:val="000000"/>
                <w:sz w:val="24"/>
                <w:szCs w:val="24"/>
              </w:rPr>
              <w:t>r country if outside Australia</w:t>
            </w:r>
            <w:r>
              <w:rPr>
                <w:rFonts w:ascii="Arial" w:hAnsi="Arial" w:cs="Arial"/>
                <w:color w:val="000000"/>
                <w:sz w:val="24"/>
                <w:szCs w:val="24"/>
              </w:rPr>
              <w:t>)</w:t>
            </w:r>
          </w:p>
          <w:p w:rsidR="00496620" w:rsidRDefault="00496620" w:rsidP="001B09EC">
            <w:pPr>
              <w:widowControl w:val="0"/>
              <w:autoSpaceDE w:val="0"/>
              <w:autoSpaceDN w:val="0"/>
              <w:adjustRightInd w:val="0"/>
              <w:rPr>
                <w:rFonts w:ascii="Arial" w:hAnsi="Arial" w:cs="Arial"/>
                <w:color w:val="000000"/>
                <w:sz w:val="24"/>
                <w:szCs w:val="24"/>
              </w:rPr>
            </w:pPr>
            <w:r w:rsidRPr="00496620">
              <w:rPr>
                <w:rFonts w:ascii="Arial" w:hAnsi="Arial" w:cs="Arial"/>
                <w:b/>
                <w:color w:val="000000"/>
                <w:sz w:val="24"/>
                <w:szCs w:val="24"/>
              </w:rPr>
              <w:t xml:space="preserve">Type diocese </w:t>
            </w:r>
            <w:r w:rsidR="00851ADC">
              <w:rPr>
                <w:rFonts w:ascii="Arial" w:hAnsi="Arial" w:cs="Arial"/>
                <w:b/>
                <w:color w:val="000000"/>
                <w:sz w:val="24"/>
                <w:szCs w:val="24"/>
              </w:rPr>
              <w:t xml:space="preserve">or country </w:t>
            </w:r>
            <w:r>
              <w:rPr>
                <w:rFonts w:ascii="Arial" w:hAnsi="Arial" w:cs="Arial"/>
                <w:b/>
                <w:color w:val="000000"/>
                <w:sz w:val="24"/>
                <w:szCs w:val="24"/>
              </w:rPr>
              <w:t xml:space="preserve">name </w:t>
            </w:r>
            <w:r w:rsidR="001B09EC">
              <w:rPr>
                <w:rFonts w:ascii="Arial" w:hAnsi="Arial" w:cs="Arial"/>
                <w:b/>
                <w:color w:val="000000"/>
                <w:sz w:val="24"/>
                <w:szCs w:val="24"/>
              </w:rPr>
              <w:t>in the box</w:t>
            </w:r>
            <w:r>
              <w:rPr>
                <w:rFonts w:ascii="Arial" w:hAnsi="Arial" w:cs="Arial"/>
                <w:b/>
                <w:color w:val="000000"/>
                <w:sz w:val="24"/>
                <w:szCs w:val="24"/>
              </w:rPr>
              <w:t xml:space="preserve">                </w:t>
            </w:r>
          </w:p>
        </w:tc>
        <w:tc>
          <w:tcPr>
            <w:tcW w:w="1350" w:type="dxa"/>
            <w:shd w:val="clear" w:color="auto" w:fill="BDD6EE" w:themeFill="accent1" w:themeFillTint="66"/>
          </w:tcPr>
          <w:p w:rsidR="00496620" w:rsidRPr="004D74C0" w:rsidRDefault="00496620" w:rsidP="004D74C0">
            <w:pPr>
              <w:widowControl w:val="0"/>
              <w:autoSpaceDE w:val="0"/>
              <w:autoSpaceDN w:val="0"/>
              <w:adjustRightInd w:val="0"/>
              <w:jc w:val="center"/>
              <w:rPr>
                <w:rFonts w:ascii="Arial" w:hAnsi="Arial" w:cs="Arial"/>
                <w:b/>
                <w:color w:val="000000"/>
                <w:sz w:val="24"/>
                <w:szCs w:val="24"/>
              </w:rPr>
            </w:pPr>
            <w:bookmarkStart w:id="0" w:name="_GoBack"/>
            <w:bookmarkEnd w:id="0"/>
          </w:p>
        </w:tc>
      </w:tr>
      <w:tr w:rsidR="004E512D" w:rsidTr="004018DE">
        <w:tc>
          <w:tcPr>
            <w:tcW w:w="8905" w:type="dxa"/>
          </w:tcPr>
          <w:p w:rsidR="00621095" w:rsidRDefault="00536A60" w:rsidP="00676ABC">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4</w:t>
            </w:r>
            <w:r w:rsidR="004E512D">
              <w:rPr>
                <w:rFonts w:ascii="Arial" w:hAnsi="Arial" w:cs="Arial"/>
                <w:color w:val="000000"/>
                <w:sz w:val="24"/>
                <w:szCs w:val="24"/>
              </w:rPr>
              <w:t xml:space="preserve">.  Religious identification:  </w:t>
            </w:r>
            <w:r w:rsidR="004E512D" w:rsidRPr="00621095">
              <w:rPr>
                <w:rFonts w:ascii="Arial" w:hAnsi="Arial" w:cs="Arial"/>
                <w:b/>
                <w:color w:val="000000"/>
                <w:sz w:val="24"/>
                <w:szCs w:val="24"/>
              </w:rPr>
              <w:t>1</w:t>
            </w:r>
            <w:r w:rsidR="004E512D">
              <w:rPr>
                <w:rFonts w:ascii="Arial" w:hAnsi="Arial" w:cs="Arial"/>
                <w:color w:val="000000"/>
                <w:sz w:val="24"/>
                <w:szCs w:val="24"/>
              </w:rPr>
              <w:t xml:space="preserve">. Catholic   </w:t>
            </w:r>
            <w:r w:rsidR="004E512D" w:rsidRPr="00621095">
              <w:rPr>
                <w:rFonts w:ascii="Arial" w:hAnsi="Arial" w:cs="Arial"/>
                <w:b/>
                <w:color w:val="000000"/>
                <w:sz w:val="24"/>
                <w:szCs w:val="24"/>
              </w:rPr>
              <w:t>2</w:t>
            </w:r>
            <w:r w:rsidR="004E512D">
              <w:rPr>
                <w:rFonts w:ascii="Arial" w:hAnsi="Arial" w:cs="Arial"/>
                <w:color w:val="000000"/>
                <w:sz w:val="24"/>
                <w:szCs w:val="24"/>
              </w:rPr>
              <w:t xml:space="preserve">. Other Christian denomination   </w:t>
            </w:r>
          </w:p>
          <w:p w:rsidR="004E512D" w:rsidRDefault="00621095" w:rsidP="00676ABC">
            <w:pPr>
              <w:widowControl w:val="0"/>
              <w:autoSpaceDE w:val="0"/>
              <w:autoSpaceDN w:val="0"/>
              <w:adjustRightInd w:val="0"/>
              <w:rPr>
                <w:rFonts w:ascii="Arial" w:hAnsi="Arial" w:cs="Arial"/>
                <w:color w:val="000000"/>
                <w:sz w:val="24"/>
                <w:szCs w:val="24"/>
              </w:rPr>
            </w:pPr>
            <w:r>
              <w:rPr>
                <w:rFonts w:ascii="Arial" w:hAnsi="Arial" w:cs="Arial"/>
                <w:b/>
                <w:color w:val="000000"/>
                <w:sz w:val="24"/>
                <w:szCs w:val="24"/>
              </w:rPr>
              <w:t xml:space="preserve">       </w:t>
            </w:r>
            <w:r w:rsidR="004E512D" w:rsidRPr="00621095">
              <w:rPr>
                <w:rFonts w:ascii="Arial" w:hAnsi="Arial" w:cs="Arial"/>
                <w:b/>
                <w:color w:val="000000"/>
                <w:sz w:val="24"/>
                <w:szCs w:val="24"/>
              </w:rPr>
              <w:t>3</w:t>
            </w:r>
            <w:r w:rsidR="004E512D">
              <w:rPr>
                <w:rFonts w:ascii="Arial" w:hAnsi="Arial" w:cs="Arial"/>
                <w:color w:val="000000"/>
                <w:sz w:val="24"/>
                <w:szCs w:val="24"/>
              </w:rPr>
              <w:t xml:space="preserve">. Religion other than Christian   </w:t>
            </w:r>
            <w:r w:rsidR="004E512D" w:rsidRPr="00621095">
              <w:rPr>
                <w:rFonts w:ascii="Arial" w:hAnsi="Arial" w:cs="Arial"/>
                <w:b/>
                <w:color w:val="000000"/>
                <w:sz w:val="24"/>
                <w:szCs w:val="24"/>
              </w:rPr>
              <w:t>4</w:t>
            </w:r>
            <w:r w:rsidR="004E512D">
              <w:rPr>
                <w:rFonts w:ascii="Arial" w:hAnsi="Arial" w:cs="Arial"/>
                <w:color w:val="000000"/>
                <w:sz w:val="24"/>
                <w:szCs w:val="24"/>
              </w:rPr>
              <w:t>. No religion</w:t>
            </w:r>
          </w:p>
          <w:p w:rsidR="004E512D" w:rsidRDefault="004E512D" w:rsidP="00676ABC">
            <w:pPr>
              <w:widowControl w:val="0"/>
              <w:autoSpaceDE w:val="0"/>
              <w:autoSpaceDN w:val="0"/>
              <w:adjustRightInd w:val="0"/>
              <w:rPr>
                <w:rFonts w:ascii="Arial" w:hAnsi="Arial" w:cs="Arial"/>
                <w:color w:val="000000"/>
                <w:sz w:val="24"/>
                <w:szCs w:val="24"/>
              </w:rPr>
            </w:pPr>
          </w:p>
        </w:tc>
        <w:tc>
          <w:tcPr>
            <w:tcW w:w="1350" w:type="dxa"/>
            <w:shd w:val="clear" w:color="auto" w:fill="BDD6EE" w:themeFill="accent1" w:themeFillTint="66"/>
          </w:tcPr>
          <w:p w:rsidR="004E512D" w:rsidRPr="004D74C0" w:rsidRDefault="004E512D" w:rsidP="004D74C0">
            <w:pPr>
              <w:widowControl w:val="0"/>
              <w:autoSpaceDE w:val="0"/>
              <w:autoSpaceDN w:val="0"/>
              <w:adjustRightInd w:val="0"/>
              <w:jc w:val="center"/>
              <w:rPr>
                <w:rFonts w:ascii="Arial" w:hAnsi="Arial" w:cs="Arial"/>
                <w:b/>
                <w:color w:val="000000"/>
                <w:sz w:val="24"/>
                <w:szCs w:val="24"/>
              </w:rPr>
            </w:pPr>
          </w:p>
        </w:tc>
      </w:tr>
    </w:tbl>
    <w:p w:rsidR="007961C3" w:rsidRDefault="007961C3" w:rsidP="003115C1">
      <w:pPr>
        <w:widowControl w:val="0"/>
        <w:autoSpaceDE w:val="0"/>
        <w:autoSpaceDN w:val="0"/>
        <w:adjustRightInd w:val="0"/>
        <w:spacing w:after="0" w:line="240" w:lineRule="auto"/>
        <w:rPr>
          <w:rFonts w:ascii="Arial" w:hAnsi="Arial" w:cs="Arial"/>
          <w:color w:val="000000"/>
          <w:sz w:val="24"/>
          <w:szCs w:val="24"/>
        </w:rPr>
      </w:pPr>
    </w:p>
    <w:p w:rsidR="0014354F" w:rsidRDefault="00F50EB6" w:rsidP="003115C1">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L</w:t>
      </w:r>
      <w:r w:rsidR="00B3519B" w:rsidRPr="00085979">
        <w:rPr>
          <w:rFonts w:ascii="Arial" w:hAnsi="Arial" w:cs="Arial"/>
          <w:b/>
          <w:color w:val="000000"/>
          <w:sz w:val="24"/>
          <w:szCs w:val="24"/>
        </w:rPr>
        <w:t xml:space="preserve">anguage used </w:t>
      </w:r>
      <w:r w:rsidR="00536A60">
        <w:rPr>
          <w:rFonts w:ascii="Arial" w:hAnsi="Arial" w:cs="Arial"/>
          <w:b/>
          <w:color w:val="000000"/>
          <w:sz w:val="24"/>
          <w:szCs w:val="24"/>
        </w:rPr>
        <w:t xml:space="preserve">for talking about </w:t>
      </w:r>
      <w:r w:rsidR="00B3519B" w:rsidRPr="00085979">
        <w:rPr>
          <w:rFonts w:ascii="Arial" w:hAnsi="Arial" w:cs="Arial"/>
          <w:b/>
          <w:color w:val="000000"/>
          <w:sz w:val="24"/>
          <w:szCs w:val="24"/>
        </w:rPr>
        <w:t>Religious Education</w:t>
      </w:r>
    </w:p>
    <w:p w:rsidR="0014354F" w:rsidRPr="0014354F" w:rsidRDefault="0014354F" w:rsidP="003115C1">
      <w:pPr>
        <w:widowControl w:val="0"/>
        <w:autoSpaceDE w:val="0"/>
        <w:autoSpaceDN w:val="0"/>
        <w:adjustRightInd w:val="0"/>
        <w:spacing w:after="0" w:line="240" w:lineRule="auto"/>
        <w:rPr>
          <w:rFonts w:ascii="Arial" w:hAnsi="Arial" w:cs="Arial"/>
          <w:color w:val="000000"/>
          <w:sz w:val="24"/>
          <w:szCs w:val="24"/>
        </w:rPr>
      </w:pPr>
    </w:p>
    <w:p w:rsidR="007961C3" w:rsidRPr="0014354F" w:rsidRDefault="0014354F" w:rsidP="0014354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section is about the</w:t>
      </w:r>
      <w:r w:rsidR="00536A60" w:rsidRPr="0014354F">
        <w:rPr>
          <w:rFonts w:ascii="Arial" w:hAnsi="Arial" w:cs="Arial"/>
          <w:color w:val="000000"/>
          <w:sz w:val="24"/>
          <w:szCs w:val="24"/>
        </w:rPr>
        <w:t xml:space="preserve"> </w:t>
      </w:r>
      <w:r w:rsidR="00F50EB6" w:rsidRPr="0014354F">
        <w:rPr>
          <w:rFonts w:ascii="Arial" w:hAnsi="Arial" w:cs="Arial"/>
          <w:color w:val="000000"/>
          <w:sz w:val="24"/>
          <w:szCs w:val="24"/>
        </w:rPr>
        <w:t>k</w:t>
      </w:r>
      <w:r w:rsidR="00085979" w:rsidRPr="0014354F">
        <w:rPr>
          <w:rFonts w:ascii="Arial" w:hAnsi="Arial" w:cs="Arial"/>
          <w:color w:val="000000"/>
          <w:sz w:val="24"/>
          <w:szCs w:val="24"/>
        </w:rPr>
        <w:t xml:space="preserve">ey </w:t>
      </w:r>
      <w:r w:rsidR="00D137D7" w:rsidRPr="0014354F">
        <w:rPr>
          <w:rFonts w:ascii="Arial" w:hAnsi="Arial" w:cs="Arial"/>
          <w:color w:val="000000"/>
          <w:sz w:val="24"/>
          <w:szCs w:val="24"/>
        </w:rPr>
        <w:t>words</w:t>
      </w:r>
      <w:r w:rsidR="00536A60" w:rsidRPr="0014354F">
        <w:rPr>
          <w:rFonts w:ascii="Arial" w:hAnsi="Arial" w:cs="Arial"/>
          <w:color w:val="000000"/>
          <w:sz w:val="24"/>
          <w:szCs w:val="24"/>
        </w:rPr>
        <w:t xml:space="preserve"> and</w:t>
      </w:r>
      <w:r w:rsidR="00D137D7" w:rsidRPr="0014354F">
        <w:rPr>
          <w:rFonts w:ascii="Arial" w:hAnsi="Arial" w:cs="Arial"/>
          <w:color w:val="000000"/>
          <w:sz w:val="24"/>
          <w:szCs w:val="24"/>
        </w:rPr>
        <w:t xml:space="preserve"> </w:t>
      </w:r>
      <w:r w:rsidR="00085979" w:rsidRPr="0014354F">
        <w:rPr>
          <w:rFonts w:ascii="Arial" w:hAnsi="Arial" w:cs="Arial"/>
          <w:color w:val="000000"/>
          <w:sz w:val="24"/>
          <w:szCs w:val="24"/>
        </w:rPr>
        <w:t>ideas</w:t>
      </w:r>
      <w:r w:rsidR="00F50EB6" w:rsidRPr="0014354F">
        <w:rPr>
          <w:rFonts w:ascii="Arial" w:hAnsi="Arial" w:cs="Arial"/>
          <w:color w:val="000000"/>
          <w:sz w:val="24"/>
          <w:szCs w:val="24"/>
        </w:rPr>
        <w:t xml:space="preserve"> used</w:t>
      </w:r>
      <w:r w:rsidR="00085979" w:rsidRPr="0014354F">
        <w:rPr>
          <w:rFonts w:ascii="Arial" w:hAnsi="Arial" w:cs="Arial"/>
          <w:color w:val="000000"/>
          <w:sz w:val="24"/>
          <w:szCs w:val="24"/>
        </w:rPr>
        <w:t xml:space="preserve"> for </w:t>
      </w:r>
      <w:r w:rsidR="00F50EB6" w:rsidRPr="0014354F">
        <w:rPr>
          <w:rFonts w:ascii="Arial" w:hAnsi="Arial" w:cs="Arial"/>
          <w:color w:val="000000"/>
          <w:sz w:val="24"/>
          <w:szCs w:val="24"/>
        </w:rPr>
        <w:t xml:space="preserve">describing </w:t>
      </w:r>
      <w:r w:rsidRPr="0014354F">
        <w:rPr>
          <w:rFonts w:ascii="Arial" w:hAnsi="Arial" w:cs="Arial"/>
          <w:color w:val="000000"/>
          <w:sz w:val="24"/>
          <w:szCs w:val="24"/>
        </w:rPr>
        <w:t xml:space="preserve">the </w:t>
      </w:r>
      <w:r w:rsidR="00085979" w:rsidRPr="0014354F">
        <w:rPr>
          <w:rFonts w:ascii="Arial" w:hAnsi="Arial" w:cs="Arial"/>
          <w:color w:val="000000"/>
          <w:sz w:val="24"/>
          <w:szCs w:val="24"/>
        </w:rPr>
        <w:t>purposes and practices</w:t>
      </w:r>
      <w:r w:rsidRPr="0014354F">
        <w:rPr>
          <w:rFonts w:ascii="Arial" w:hAnsi="Arial" w:cs="Arial"/>
          <w:color w:val="000000"/>
          <w:sz w:val="24"/>
          <w:szCs w:val="24"/>
        </w:rPr>
        <w:t xml:space="preserve"> of R</w:t>
      </w:r>
      <w:r>
        <w:rPr>
          <w:rFonts w:ascii="Arial" w:hAnsi="Arial" w:cs="Arial"/>
          <w:color w:val="000000"/>
          <w:sz w:val="24"/>
          <w:szCs w:val="24"/>
        </w:rPr>
        <w:t xml:space="preserve">eligious </w:t>
      </w:r>
      <w:r w:rsidRPr="0014354F">
        <w:rPr>
          <w:rFonts w:ascii="Arial" w:hAnsi="Arial" w:cs="Arial"/>
          <w:color w:val="000000"/>
          <w:sz w:val="24"/>
          <w:szCs w:val="24"/>
        </w:rPr>
        <w:t>E</w:t>
      </w:r>
      <w:r>
        <w:rPr>
          <w:rFonts w:ascii="Arial" w:hAnsi="Arial" w:cs="Arial"/>
          <w:color w:val="000000"/>
          <w:sz w:val="24"/>
          <w:szCs w:val="24"/>
        </w:rPr>
        <w:t>ducation.  It seeks your views on how meaningful and relevant the various church and educational terms are in proposing an approach to RE (especially in senior classes) that you think would be more appropriate and relevant for today’s students.</w:t>
      </w:r>
    </w:p>
    <w:p w:rsidR="00B3519B" w:rsidRDefault="00B3519B" w:rsidP="003115C1">
      <w:pPr>
        <w:widowControl w:val="0"/>
        <w:autoSpaceDE w:val="0"/>
        <w:autoSpaceDN w:val="0"/>
        <w:adjustRightInd w:val="0"/>
        <w:spacing w:after="0" w:line="240" w:lineRule="auto"/>
        <w:rPr>
          <w:rFonts w:ascii="Arial" w:hAnsi="Arial" w:cs="Arial"/>
          <w:color w:val="000000"/>
          <w:sz w:val="24"/>
          <w:szCs w:val="24"/>
        </w:rPr>
      </w:pPr>
    </w:p>
    <w:p w:rsidR="00F50EB6" w:rsidRDefault="00F50EB6" w:rsidP="003115C1">
      <w:pPr>
        <w:widowControl w:val="0"/>
        <w:autoSpaceDE w:val="0"/>
        <w:autoSpaceDN w:val="0"/>
        <w:adjustRightInd w:val="0"/>
        <w:spacing w:after="0" w:line="240" w:lineRule="auto"/>
        <w:rPr>
          <w:rFonts w:ascii="Arial" w:hAnsi="Arial" w:cs="Arial"/>
          <w:color w:val="000000"/>
          <w:sz w:val="24"/>
          <w:szCs w:val="24"/>
        </w:rPr>
      </w:pPr>
      <w:r w:rsidRPr="00F50EB6">
        <w:rPr>
          <w:rFonts w:ascii="Arial" w:hAnsi="Arial" w:cs="Arial"/>
          <w:i/>
          <w:color w:val="000000"/>
          <w:sz w:val="24"/>
          <w:szCs w:val="24"/>
        </w:rPr>
        <w:t>Statement applied to each term</w:t>
      </w:r>
      <w:r>
        <w:rPr>
          <w:rFonts w:ascii="Arial" w:hAnsi="Arial" w:cs="Arial"/>
          <w:color w:val="000000"/>
          <w:sz w:val="24"/>
          <w:szCs w:val="24"/>
        </w:rPr>
        <w:t>:</w:t>
      </w:r>
    </w:p>
    <w:p w:rsidR="00F50EB6" w:rsidRPr="007E3C33" w:rsidRDefault="0014354F" w:rsidP="003115C1">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 think that t</w:t>
      </w:r>
      <w:r w:rsidR="00085979" w:rsidRPr="007E3C33">
        <w:rPr>
          <w:rFonts w:ascii="Arial" w:hAnsi="Arial" w:cs="Arial"/>
          <w:b/>
          <w:color w:val="000000"/>
          <w:sz w:val="24"/>
          <w:szCs w:val="24"/>
        </w:rPr>
        <w:t xml:space="preserve">he </w:t>
      </w:r>
      <w:r w:rsidR="00F50EB6" w:rsidRPr="007E3C33">
        <w:rPr>
          <w:rFonts w:ascii="Arial" w:hAnsi="Arial" w:cs="Arial"/>
          <w:b/>
          <w:color w:val="000000"/>
          <w:sz w:val="24"/>
          <w:szCs w:val="24"/>
        </w:rPr>
        <w:t xml:space="preserve">term </w:t>
      </w:r>
      <w:r w:rsidR="00F50EB6" w:rsidRPr="007E3C33">
        <w:rPr>
          <w:rFonts w:ascii="Arial" w:hAnsi="Arial" w:cs="Arial"/>
          <w:color w:val="000000"/>
          <w:sz w:val="24"/>
          <w:szCs w:val="24"/>
        </w:rPr>
        <w:t>xxx</w:t>
      </w:r>
      <w:r w:rsidR="00F50EB6" w:rsidRPr="007E3C33">
        <w:rPr>
          <w:rFonts w:ascii="Arial" w:hAnsi="Arial" w:cs="Arial"/>
          <w:b/>
          <w:color w:val="000000"/>
          <w:sz w:val="24"/>
          <w:szCs w:val="24"/>
        </w:rPr>
        <w:t xml:space="preserve"> </w:t>
      </w:r>
      <w:r>
        <w:rPr>
          <w:rFonts w:ascii="Arial" w:hAnsi="Arial" w:cs="Arial"/>
          <w:b/>
          <w:color w:val="000000"/>
          <w:sz w:val="24"/>
          <w:szCs w:val="24"/>
        </w:rPr>
        <w:t xml:space="preserve">would be helpful in proposing an approach to </w:t>
      </w:r>
      <w:r w:rsidR="00F50EB6" w:rsidRPr="007E3C33">
        <w:rPr>
          <w:rFonts w:ascii="Arial" w:hAnsi="Arial" w:cs="Arial"/>
          <w:b/>
          <w:color w:val="000000"/>
          <w:sz w:val="24"/>
          <w:szCs w:val="24"/>
        </w:rPr>
        <w:t>Religious Education that is appropriate and relevant for today’s Catholic school students.</w:t>
      </w:r>
    </w:p>
    <w:p w:rsidR="00F50EB6" w:rsidRDefault="00F50EB6" w:rsidP="00F50EB6">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 the following, indicate your agreement/disagreement with the </w:t>
      </w:r>
      <w:r w:rsidR="00697A44">
        <w:rPr>
          <w:rFonts w:ascii="Arial" w:hAnsi="Arial" w:cs="Arial"/>
          <w:color w:val="000000"/>
          <w:sz w:val="24"/>
          <w:szCs w:val="24"/>
        </w:rPr>
        <w:t xml:space="preserve">above </w:t>
      </w:r>
      <w:r>
        <w:rPr>
          <w:rFonts w:ascii="Arial" w:hAnsi="Arial" w:cs="Arial"/>
          <w:color w:val="000000"/>
          <w:sz w:val="24"/>
          <w:szCs w:val="24"/>
        </w:rPr>
        <w:t xml:space="preserve">statement </w:t>
      </w:r>
      <w:r w:rsidR="00697A44">
        <w:rPr>
          <w:rFonts w:ascii="Arial" w:hAnsi="Arial" w:cs="Arial"/>
          <w:color w:val="000000"/>
          <w:sz w:val="24"/>
          <w:szCs w:val="24"/>
        </w:rPr>
        <w:t xml:space="preserve">applied to each term separately </w:t>
      </w:r>
      <w:r>
        <w:rPr>
          <w:rFonts w:ascii="Arial" w:hAnsi="Arial" w:cs="Arial"/>
          <w:color w:val="000000"/>
          <w:sz w:val="24"/>
          <w:szCs w:val="24"/>
        </w:rPr>
        <w:t>on a scale of 1-5</w:t>
      </w:r>
    </w:p>
    <w:p w:rsidR="00085979" w:rsidRDefault="00085979" w:rsidP="003115C1">
      <w:pPr>
        <w:widowControl w:val="0"/>
        <w:autoSpaceDE w:val="0"/>
        <w:autoSpaceDN w:val="0"/>
        <w:adjustRightInd w:val="0"/>
        <w:spacing w:after="0" w:line="240" w:lineRule="auto"/>
        <w:rPr>
          <w:rFonts w:ascii="Arial" w:hAnsi="Arial" w:cs="Arial"/>
          <w:color w:val="000000"/>
          <w:sz w:val="24"/>
          <w:szCs w:val="24"/>
        </w:rPr>
      </w:pPr>
    </w:p>
    <w:p w:rsidR="00254CFF" w:rsidRDefault="00254CFF" w:rsidP="00254CFF">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strongly disagree     2 disagree   </w:t>
      </w:r>
      <w:r w:rsidR="00F50EB6">
        <w:rPr>
          <w:rFonts w:ascii="Arial" w:hAnsi="Arial" w:cs="Arial"/>
          <w:color w:val="000000"/>
          <w:sz w:val="24"/>
          <w:szCs w:val="24"/>
        </w:rPr>
        <w:t xml:space="preserve"> </w:t>
      </w:r>
      <w:r>
        <w:rPr>
          <w:rFonts w:ascii="Arial" w:hAnsi="Arial" w:cs="Arial"/>
          <w:color w:val="000000"/>
          <w:sz w:val="24"/>
          <w:szCs w:val="24"/>
        </w:rPr>
        <w:t xml:space="preserve">  3 not sure     4 agree   </w:t>
      </w:r>
      <w:r w:rsidR="00F50EB6">
        <w:rPr>
          <w:rFonts w:ascii="Arial" w:hAnsi="Arial" w:cs="Arial"/>
          <w:color w:val="000000"/>
          <w:sz w:val="24"/>
          <w:szCs w:val="24"/>
        </w:rPr>
        <w:t xml:space="preserve"> </w:t>
      </w:r>
      <w:r>
        <w:rPr>
          <w:rFonts w:ascii="Arial" w:hAnsi="Arial" w:cs="Arial"/>
          <w:color w:val="000000"/>
          <w:sz w:val="24"/>
          <w:szCs w:val="24"/>
        </w:rPr>
        <w:t xml:space="preserve"> 5 strongly agree</w:t>
      </w:r>
    </w:p>
    <w:p w:rsidR="00254CFF" w:rsidRDefault="00254CFF" w:rsidP="003115C1">
      <w:pPr>
        <w:widowControl w:val="0"/>
        <w:autoSpaceDE w:val="0"/>
        <w:autoSpaceDN w:val="0"/>
        <w:adjustRightInd w:val="0"/>
        <w:spacing w:after="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8725"/>
        <w:gridCol w:w="1260"/>
      </w:tblGrid>
      <w:tr w:rsidR="00697A44" w:rsidTr="0018147C">
        <w:trPr>
          <w:trHeight w:val="702"/>
        </w:trPr>
        <w:tc>
          <w:tcPr>
            <w:tcW w:w="8725" w:type="dxa"/>
          </w:tcPr>
          <w:p w:rsidR="00697A44" w:rsidRPr="00254CFF" w:rsidRDefault="00697A44" w:rsidP="0014354F">
            <w:pPr>
              <w:widowControl w:val="0"/>
              <w:autoSpaceDE w:val="0"/>
              <w:autoSpaceDN w:val="0"/>
              <w:adjustRightInd w:val="0"/>
              <w:rPr>
                <w:rFonts w:ascii="Arial" w:hAnsi="Arial" w:cs="Arial"/>
                <w:b/>
                <w:color w:val="000000"/>
                <w:sz w:val="24"/>
                <w:szCs w:val="24"/>
              </w:rPr>
            </w:pPr>
            <w:r w:rsidRPr="00254CFF">
              <w:rPr>
                <w:rFonts w:ascii="Arial" w:hAnsi="Arial" w:cs="Arial"/>
                <w:b/>
                <w:color w:val="000000"/>
                <w:sz w:val="24"/>
                <w:szCs w:val="24"/>
              </w:rPr>
              <w:t>Terms</w:t>
            </w:r>
            <w:r w:rsidR="0014354F">
              <w:rPr>
                <w:rFonts w:ascii="Arial" w:hAnsi="Arial" w:cs="Arial"/>
                <w:b/>
                <w:color w:val="000000"/>
                <w:sz w:val="24"/>
                <w:szCs w:val="24"/>
              </w:rPr>
              <w:t xml:space="preserve"> used for talking about </w:t>
            </w:r>
            <w:r w:rsidRPr="00254CFF">
              <w:rPr>
                <w:rFonts w:ascii="Arial" w:hAnsi="Arial" w:cs="Arial"/>
                <w:b/>
                <w:color w:val="000000"/>
                <w:sz w:val="24"/>
                <w:szCs w:val="24"/>
              </w:rPr>
              <w:t>Religious Education</w:t>
            </w:r>
          </w:p>
        </w:tc>
        <w:tc>
          <w:tcPr>
            <w:tcW w:w="1260" w:type="dxa"/>
          </w:tcPr>
          <w:p w:rsidR="00697A44" w:rsidRPr="00254CFF" w:rsidRDefault="00697A44" w:rsidP="00697A44">
            <w:pPr>
              <w:widowControl w:val="0"/>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Responses</w:t>
            </w:r>
          </w:p>
        </w:tc>
      </w:tr>
      <w:tr w:rsidR="00697A44" w:rsidTr="00697A44">
        <w:tc>
          <w:tcPr>
            <w:tcW w:w="8725" w:type="dxa"/>
          </w:tcPr>
          <w:p w:rsidR="00697A44" w:rsidRDefault="0014354F" w:rsidP="00254CFF">
            <w:pPr>
              <w:widowControl w:val="0"/>
              <w:autoSpaceDE w:val="0"/>
              <w:autoSpaceDN w:val="0"/>
              <w:adjustRightInd w:val="0"/>
              <w:rPr>
                <w:rFonts w:ascii="Arial" w:hAnsi="Arial" w:cs="Arial"/>
                <w:b/>
                <w:color w:val="000000"/>
                <w:sz w:val="24"/>
                <w:szCs w:val="24"/>
              </w:rPr>
            </w:pPr>
            <w:r>
              <w:rPr>
                <w:rFonts w:ascii="Arial" w:hAnsi="Arial" w:cs="Arial"/>
                <w:b/>
                <w:color w:val="000000"/>
                <w:sz w:val="24"/>
                <w:szCs w:val="24"/>
              </w:rPr>
              <w:t>C</w:t>
            </w:r>
            <w:r w:rsidR="00D137D7">
              <w:rPr>
                <w:rFonts w:ascii="Arial" w:hAnsi="Arial" w:cs="Arial"/>
                <w:b/>
                <w:color w:val="000000"/>
                <w:sz w:val="24"/>
                <w:szCs w:val="24"/>
              </w:rPr>
              <w:t xml:space="preserve">hurch </w:t>
            </w:r>
            <w:r>
              <w:rPr>
                <w:rFonts w:ascii="Arial" w:hAnsi="Arial" w:cs="Arial"/>
                <w:b/>
                <w:color w:val="000000"/>
                <w:sz w:val="24"/>
                <w:szCs w:val="24"/>
              </w:rPr>
              <w:t xml:space="preserve">(or ecclesiastical) </w:t>
            </w:r>
            <w:r w:rsidR="00697A44">
              <w:rPr>
                <w:rFonts w:ascii="Arial" w:hAnsi="Arial" w:cs="Arial"/>
                <w:b/>
                <w:color w:val="000000"/>
                <w:sz w:val="24"/>
                <w:szCs w:val="24"/>
              </w:rPr>
              <w:t>terms</w:t>
            </w:r>
          </w:p>
          <w:p w:rsidR="00697A44" w:rsidRPr="00254CFF" w:rsidRDefault="0014354F" w:rsidP="00AA5D69">
            <w:pPr>
              <w:widowControl w:val="0"/>
              <w:autoSpaceDE w:val="0"/>
              <w:autoSpaceDN w:val="0"/>
              <w:adjustRightInd w:val="0"/>
              <w:rPr>
                <w:rFonts w:ascii="Arial" w:hAnsi="Arial" w:cs="Arial"/>
                <w:b/>
                <w:color w:val="000000"/>
                <w:sz w:val="24"/>
                <w:szCs w:val="24"/>
              </w:rPr>
            </w:pPr>
            <w:r w:rsidRPr="00AA5D69">
              <w:rPr>
                <w:rFonts w:ascii="Arial" w:hAnsi="Arial" w:cs="Arial"/>
                <w:color w:val="000000"/>
                <w:sz w:val="24"/>
                <w:szCs w:val="24"/>
              </w:rPr>
              <w:t>Fait</w:t>
            </w:r>
            <w:r>
              <w:rPr>
                <w:rFonts w:ascii="Arial" w:hAnsi="Arial" w:cs="Arial"/>
                <w:color w:val="000000"/>
                <w:sz w:val="24"/>
                <w:szCs w:val="24"/>
              </w:rPr>
              <w:t>h formation</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Pr="00AA5D69" w:rsidRDefault="00697A44" w:rsidP="00254CFF">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Catholic identity</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Pr="00AA5D69" w:rsidRDefault="00697A44" w:rsidP="00254CFF">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Evangelisation</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254CFF">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Catholic church mission</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Pr="00AA5D69"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Christian witness and sharing personal faith</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Sunday Mass attendance</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Pr="00AA5D69" w:rsidRDefault="00697A44" w:rsidP="00AA5D69">
            <w:pPr>
              <w:widowControl w:val="0"/>
              <w:autoSpaceDE w:val="0"/>
              <w:autoSpaceDN w:val="0"/>
              <w:adjustRightInd w:val="0"/>
              <w:rPr>
                <w:rFonts w:ascii="Arial" w:hAnsi="Arial" w:cs="Arial"/>
                <w:b/>
                <w:color w:val="000000"/>
                <w:sz w:val="24"/>
                <w:szCs w:val="24"/>
              </w:rPr>
            </w:pPr>
            <w:r w:rsidRPr="00AA5D69">
              <w:rPr>
                <w:rFonts w:ascii="Arial" w:hAnsi="Arial" w:cs="Arial"/>
                <w:b/>
                <w:color w:val="000000"/>
                <w:sz w:val="24"/>
                <w:szCs w:val="24"/>
              </w:rPr>
              <w:t>Generic educational terms</w:t>
            </w:r>
          </w:p>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Knowledge and understanding of Catholicism</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Some study of other religions represented in Australian society</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Critical thinking about religion</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Study of the contemporary search for meaning</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Skills in interpreting the shaping influence of culture on people</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Study of contemporary spiritual/moral issues</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Resourcing young people’s spirituality whether they are religious or not</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697A44">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A credible academic subject with the same study demands as regular subjects</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Important as the only spiritual/moral subject in the </w:t>
            </w:r>
            <w:r w:rsidR="007C7406">
              <w:rPr>
                <w:rFonts w:ascii="Arial" w:hAnsi="Arial" w:cs="Arial"/>
                <w:color w:val="000000"/>
                <w:sz w:val="24"/>
                <w:szCs w:val="24"/>
              </w:rPr>
              <w:t xml:space="preserve">school </w:t>
            </w:r>
            <w:r>
              <w:rPr>
                <w:rFonts w:ascii="Arial" w:hAnsi="Arial" w:cs="Arial"/>
                <w:color w:val="000000"/>
                <w:sz w:val="24"/>
                <w:szCs w:val="24"/>
              </w:rPr>
              <w:t>curriculum</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r w:rsidR="00697A44" w:rsidTr="00697A44">
        <w:tc>
          <w:tcPr>
            <w:tcW w:w="8725" w:type="dxa"/>
          </w:tcPr>
          <w:p w:rsidR="00697A44" w:rsidRDefault="00697A44" w:rsidP="00AA5D69">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Important for the spiritual/moral education of young Australian citizens</w:t>
            </w:r>
          </w:p>
        </w:tc>
        <w:tc>
          <w:tcPr>
            <w:tcW w:w="1260" w:type="dxa"/>
            <w:shd w:val="clear" w:color="auto" w:fill="BDD6EE" w:themeFill="accent1" w:themeFillTint="66"/>
          </w:tcPr>
          <w:p w:rsidR="00697A44" w:rsidRPr="004A2987" w:rsidRDefault="00697A44" w:rsidP="004A2987">
            <w:pPr>
              <w:widowControl w:val="0"/>
              <w:autoSpaceDE w:val="0"/>
              <w:autoSpaceDN w:val="0"/>
              <w:adjustRightInd w:val="0"/>
              <w:jc w:val="center"/>
              <w:rPr>
                <w:rFonts w:ascii="Arial" w:hAnsi="Arial" w:cs="Arial"/>
                <w:b/>
                <w:color w:val="000000"/>
                <w:sz w:val="24"/>
                <w:szCs w:val="24"/>
              </w:rPr>
            </w:pPr>
          </w:p>
        </w:tc>
      </w:tr>
    </w:tbl>
    <w:p w:rsidR="006743BD" w:rsidRDefault="006743BD" w:rsidP="003115C1">
      <w:pPr>
        <w:widowControl w:val="0"/>
        <w:autoSpaceDE w:val="0"/>
        <w:autoSpaceDN w:val="0"/>
        <w:adjustRightInd w:val="0"/>
        <w:spacing w:after="0" w:line="240" w:lineRule="auto"/>
        <w:rPr>
          <w:rFonts w:ascii="Arial" w:hAnsi="Arial" w:cs="Arial"/>
          <w:b/>
          <w:color w:val="000000"/>
          <w:sz w:val="24"/>
          <w:szCs w:val="24"/>
        </w:rPr>
      </w:pPr>
    </w:p>
    <w:p w:rsidR="006743BD" w:rsidRDefault="006743BD">
      <w:pPr>
        <w:rPr>
          <w:rFonts w:ascii="Arial" w:hAnsi="Arial" w:cs="Arial"/>
          <w:b/>
          <w:color w:val="000000"/>
          <w:sz w:val="24"/>
          <w:szCs w:val="24"/>
        </w:rPr>
      </w:pPr>
      <w:r>
        <w:rPr>
          <w:rFonts w:ascii="Arial" w:hAnsi="Arial" w:cs="Arial"/>
          <w:b/>
          <w:color w:val="000000"/>
          <w:sz w:val="24"/>
          <w:szCs w:val="24"/>
        </w:rPr>
        <w:br w:type="page"/>
      </w:r>
    </w:p>
    <w:p w:rsidR="007961C3" w:rsidRPr="00C63E2E" w:rsidRDefault="00C63E2E" w:rsidP="003115C1">
      <w:pPr>
        <w:widowControl w:val="0"/>
        <w:autoSpaceDE w:val="0"/>
        <w:autoSpaceDN w:val="0"/>
        <w:adjustRightInd w:val="0"/>
        <w:spacing w:after="0" w:line="240" w:lineRule="auto"/>
        <w:rPr>
          <w:rFonts w:ascii="Arial" w:hAnsi="Arial" w:cs="Arial"/>
          <w:b/>
          <w:color w:val="000000"/>
          <w:sz w:val="24"/>
          <w:szCs w:val="24"/>
        </w:rPr>
      </w:pPr>
      <w:r w:rsidRPr="00C63E2E">
        <w:rPr>
          <w:rFonts w:ascii="Arial" w:hAnsi="Arial" w:cs="Arial"/>
          <w:b/>
          <w:color w:val="000000"/>
          <w:sz w:val="24"/>
          <w:szCs w:val="24"/>
        </w:rPr>
        <w:lastRenderedPageBreak/>
        <w:t xml:space="preserve">Narratives </w:t>
      </w:r>
      <w:r w:rsidR="00E972FB">
        <w:rPr>
          <w:rFonts w:ascii="Arial" w:hAnsi="Arial" w:cs="Arial"/>
          <w:b/>
          <w:color w:val="000000"/>
          <w:sz w:val="24"/>
          <w:szCs w:val="24"/>
        </w:rPr>
        <w:t xml:space="preserve">or scenarios </w:t>
      </w:r>
      <w:r w:rsidRPr="00C63E2E">
        <w:rPr>
          <w:rFonts w:ascii="Arial" w:hAnsi="Arial" w:cs="Arial"/>
          <w:b/>
          <w:color w:val="000000"/>
          <w:sz w:val="24"/>
          <w:szCs w:val="24"/>
        </w:rPr>
        <w:t>for Religious Education</w:t>
      </w:r>
    </w:p>
    <w:p w:rsidR="007626CA" w:rsidRDefault="007626CA" w:rsidP="003115C1">
      <w:pPr>
        <w:widowControl w:val="0"/>
        <w:autoSpaceDE w:val="0"/>
        <w:autoSpaceDN w:val="0"/>
        <w:adjustRightInd w:val="0"/>
        <w:spacing w:after="0" w:line="240" w:lineRule="auto"/>
        <w:rPr>
          <w:rFonts w:ascii="Arial" w:hAnsi="Arial" w:cs="Arial"/>
          <w:color w:val="000000"/>
          <w:sz w:val="24"/>
          <w:szCs w:val="24"/>
        </w:rPr>
      </w:pPr>
    </w:p>
    <w:p w:rsidR="00715467" w:rsidRDefault="00E972FB"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above, for each of the following brief ‘narratives’ or accounts of Religious Education</w:t>
      </w:r>
      <w:r w:rsidR="007E3C33">
        <w:rPr>
          <w:rFonts w:ascii="Arial" w:hAnsi="Arial" w:cs="Arial"/>
          <w:color w:val="000000"/>
          <w:sz w:val="24"/>
          <w:szCs w:val="24"/>
        </w:rPr>
        <w:t>,</w:t>
      </w:r>
      <w:r>
        <w:rPr>
          <w:rFonts w:ascii="Arial" w:hAnsi="Arial" w:cs="Arial"/>
          <w:color w:val="000000"/>
          <w:sz w:val="24"/>
          <w:szCs w:val="24"/>
        </w:rPr>
        <w:t xml:space="preserve"> indicate you</w:t>
      </w:r>
      <w:r w:rsidR="00697A44">
        <w:rPr>
          <w:rFonts w:ascii="Arial" w:hAnsi="Arial" w:cs="Arial"/>
          <w:color w:val="000000"/>
          <w:sz w:val="24"/>
          <w:szCs w:val="24"/>
        </w:rPr>
        <w:t>r</w:t>
      </w:r>
      <w:r>
        <w:rPr>
          <w:rFonts w:ascii="Arial" w:hAnsi="Arial" w:cs="Arial"/>
          <w:color w:val="000000"/>
          <w:sz w:val="24"/>
          <w:szCs w:val="24"/>
        </w:rPr>
        <w:t xml:space="preserve"> level of agreement/disagreement about their </w:t>
      </w:r>
      <w:r>
        <w:rPr>
          <w:rFonts w:ascii="Arial" w:hAnsi="Arial" w:cs="Arial"/>
          <w:b/>
          <w:color w:val="000000"/>
          <w:sz w:val="24"/>
          <w:szCs w:val="24"/>
        </w:rPr>
        <w:t xml:space="preserve">appropriateness </w:t>
      </w:r>
      <w:r w:rsidR="00697A44">
        <w:rPr>
          <w:rFonts w:ascii="Arial" w:hAnsi="Arial" w:cs="Arial"/>
          <w:b/>
          <w:color w:val="000000"/>
          <w:sz w:val="24"/>
          <w:szCs w:val="24"/>
        </w:rPr>
        <w:t xml:space="preserve">and </w:t>
      </w:r>
      <w:r w:rsidRPr="00E972FB">
        <w:rPr>
          <w:rFonts w:ascii="Arial" w:hAnsi="Arial" w:cs="Arial"/>
          <w:b/>
          <w:color w:val="000000"/>
          <w:sz w:val="24"/>
          <w:szCs w:val="24"/>
        </w:rPr>
        <w:t>relevance</w:t>
      </w:r>
      <w:r>
        <w:rPr>
          <w:rFonts w:ascii="Arial" w:hAnsi="Arial" w:cs="Arial"/>
          <w:color w:val="000000"/>
          <w:sz w:val="24"/>
          <w:szCs w:val="24"/>
        </w:rPr>
        <w:t xml:space="preserve"> </w:t>
      </w:r>
      <w:r w:rsidR="00697A44">
        <w:rPr>
          <w:rFonts w:ascii="Arial" w:hAnsi="Arial" w:cs="Arial"/>
          <w:color w:val="000000"/>
          <w:sz w:val="24"/>
          <w:szCs w:val="24"/>
        </w:rPr>
        <w:t>for today’s students</w:t>
      </w:r>
      <w:r w:rsidR="007E3C33">
        <w:rPr>
          <w:rFonts w:ascii="Arial" w:hAnsi="Arial" w:cs="Arial"/>
          <w:color w:val="000000"/>
          <w:sz w:val="24"/>
          <w:szCs w:val="24"/>
        </w:rPr>
        <w:t xml:space="preserve"> on the scale of 1-5</w:t>
      </w:r>
      <w:r w:rsidR="00697A44">
        <w:rPr>
          <w:rFonts w:ascii="Arial" w:hAnsi="Arial" w:cs="Arial"/>
          <w:color w:val="000000"/>
          <w:sz w:val="24"/>
          <w:szCs w:val="24"/>
        </w:rPr>
        <w:t>.</w:t>
      </w:r>
    </w:p>
    <w:p w:rsidR="007E3C33" w:rsidRDefault="007E3C33" w:rsidP="007E3C33">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strongly disagree     2 disagree      3 not sure     4 agree     5 strongly agree</w:t>
      </w:r>
    </w:p>
    <w:p w:rsidR="007E3C33" w:rsidRDefault="007E3C33" w:rsidP="003115C1">
      <w:pPr>
        <w:widowControl w:val="0"/>
        <w:autoSpaceDE w:val="0"/>
        <w:autoSpaceDN w:val="0"/>
        <w:adjustRightInd w:val="0"/>
        <w:spacing w:after="0" w:line="240" w:lineRule="auto"/>
        <w:rPr>
          <w:rFonts w:ascii="Arial" w:hAnsi="Arial" w:cs="Arial"/>
          <w:color w:val="000000"/>
          <w:sz w:val="24"/>
          <w:szCs w:val="24"/>
        </w:rPr>
      </w:pPr>
    </w:p>
    <w:p w:rsidR="007E3C33" w:rsidRPr="007E3C33" w:rsidRDefault="007E3C33" w:rsidP="007E3C33">
      <w:pPr>
        <w:widowControl w:val="0"/>
        <w:autoSpaceDE w:val="0"/>
        <w:autoSpaceDN w:val="0"/>
        <w:adjustRightInd w:val="0"/>
        <w:spacing w:after="0" w:line="240" w:lineRule="auto"/>
        <w:rPr>
          <w:rFonts w:ascii="Arial" w:hAnsi="Arial" w:cs="Arial"/>
          <w:b/>
          <w:color w:val="000000"/>
          <w:sz w:val="24"/>
          <w:szCs w:val="24"/>
        </w:rPr>
      </w:pPr>
      <w:r w:rsidRPr="007E3C33">
        <w:rPr>
          <w:rFonts w:ascii="Arial" w:hAnsi="Arial" w:cs="Arial"/>
          <w:b/>
          <w:color w:val="000000"/>
          <w:sz w:val="24"/>
          <w:szCs w:val="24"/>
        </w:rPr>
        <w:t xml:space="preserve">The </w:t>
      </w:r>
      <w:r>
        <w:rPr>
          <w:rFonts w:ascii="Arial" w:hAnsi="Arial" w:cs="Arial"/>
          <w:b/>
          <w:color w:val="000000"/>
          <w:sz w:val="24"/>
          <w:szCs w:val="24"/>
        </w:rPr>
        <w:t xml:space="preserve">narrative </w:t>
      </w:r>
      <w:r w:rsidRPr="007E3C33">
        <w:rPr>
          <w:rFonts w:ascii="Arial" w:hAnsi="Arial" w:cs="Arial"/>
          <w:color w:val="000000"/>
          <w:sz w:val="24"/>
          <w:szCs w:val="24"/>
        </w:rPr>
        <w:t>xxx</w:t>
      </w:r>
      <w:r w:rsidRPr="007E3C33">
        <w:rPr>
          <w:rFonts w:ascii="Arial" w:hAnsi="Arial" w:cs="Arial"/>
          <w:b/>
          <w:color w:val="000000"/>
          <w:sz w:val="24"/>
          <w:szCs w:val="24"/>
        </w:rPr>
        <w:t xml:space="preserve"> helps give an account of Religious Education that is appropriate and relevant for today’s Catholic school students.</w:t>
      </w:r>
    </w:p>
    <w:p w:rsidR="007E3C33" w:rsidRDefault="007E3C33" w:rsidP="003115C1">
      <w:pPr>
        <w:widowControl w:val="0"/>
        <w:autoSpaceDE w:val="0"/>
        <w:autoSpaceDN w:val="0"/>
        <w:adjustRightInd w:val="0"/>
        <w:spacing w:after="0" w:line="240" w:lineRule="auto"/>
        <w:rPr>
          <w:rFonts w:ascii="Arial" w:hAnsi="Arial" w:cs="Arial"/>
          <w:color w:val="000000"/>
          <w:sz w:val="24"/>
          <w:szCs w:val="24"/>
        </w:rPr>
      </w:pPr>
    </w:p>
    <w:p w:rsidR="00C63E2E" w:rsidRDefault="00715467"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na</w:t>
      </w:r>
      <w:r w:rsidR="00697A44">
        <w:rPr>
          <w:rFonts w:ascii="Arial" w:hAnsi="Arial" w:cs="Arial"/>
          <w:color w:val="000000"/>
          <w:sz w:val="24"/>
          <w:szCs w:val="24"/>
        </w:rPr>
        <w:t>rratives here are not exclusive</w:t>
      </w:r>
      <w:r w:rsidR="007E3C33">
        <w:rPr>
          <w:rFonts w:ascii="Arial" w:hAnsi="Arial" w:cs="Arial"/>
          <w:color w:val="000000"/>
          <w:sz w:val="24"/>
          <w:szCs w:val="24"/>
        </w:rPr>
        <w:t xml:space="preserve"> and may overlap</w:t>
      </w:r>
      <w:r w:rsidR="00697A44">
        <w:rPr>
          <w:rFonts w:ascii="Arial" w:hAnsi="Arial" w:cs="Arial"/>
          <w:color w:val="000000"/>
          <w:sz w:val="24"/>
          <w:szCs w:val="24"/>
        </w:rPr>
        <w:t xml:space="preserve">.  </w:t>
      </w:r>
      <w:r w:rsidR="007E3C33">
        <w:rPr>
          <w:rFonts w:ascii="Arial" w:hAnsi="Arial" w:cs="Arial"/>
          <w:color w:val="000000"/>
          <w:sz w:val="24"/>
          <w:szCs w:val="24"/>
        </w:rPr>
        <w:t>Judge each just by what it says.</w:t>
      </w:r>
    </w:p>
    <w:p w:rsidR="00D054D9" w:rsidRDefault="00D054D9" w:rsidP="00E972FB">
      <w:pPr>
        <w:widowControl w:val="0"/>
        <w:autoSpaceDE w:val="0"/>
        <w:autoSpaceDN w:val="0"/>
        <w:adjustRightInd w:val="0"/>
        <w:spacing w:after="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8725"/>
        <w:gridCol w:w="1260"/>
      </w:tblGrid>
      <w:tr w:rsidR="007E3C33" w:rsidRPr="00254CFF" w:rsidTr="00D137D7">
        <w:trPr>
          <w:trHeight w:val="233"/>
        </w:trPr>
        <w:tc>
          <w:tcPr>
            <w:tcW w:w="8725" w:type="dxa"/>
            <w:vMerge w:val="restart"/>
            <w:tcBorders>
              <w:top w:val="single" w:sz="4" w:space="0" w:color="auto"/>
              <w:left w:val="single" w:sz="4" w:space="0" w:color="auto"/>
              <w:bottom w:val="single" w:sz="4" w:space="0" w:color="auto"/>
              <w:right w:val="single" w:sz="4" w:space="0" w:color="auto"/>
            </w:tcBorders>
          </w:tcPr>
          <w:p w:rsidR="007E3C33" w:rsidRPr="00D054D9" w:rsidRDefault="007E3C33" w:rsidP="00D054D9">
            <w:pPr>
              <w:widowControl w:val="0"/>
              <w:autoSpaceDE w:val="0"/>
              <w:autoSpaceDN w:val="0"/>
              <w:adjustRightInd w:val="0"/>
              <w:rPr>
                <w:rFonts w:ascii="Arial" w:hAnsi="Arial" w:cs="Arial"/>
                <w:b/>
                <w:color w:val="000000"/>
                <w:sz w:val="24"/>
                <w:szCs w:val="24"/>
              </w:rPr>
            </w:pPr>
            <w:r w:rsidRPr="00D054D9">
              <w:rPr>
                <w:rFonts w:ascii="Arial" w:hAnsi="Arial" w:cs="Arial"/>
                <w:b/>
                <w:color w:val="000000"/>
                <w:sz w:val="24"/>
                <w:szCs w:val="24"/>
              </w:rPr>
              <w:t>Narrative 1.</w:t>
            </w:r>
          </w:p>
          <w:p w:rsidR="007E3C33" w:rsidRDefault="007E3C33" w:rsidP="007E3C33">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principal purpose of Catholic schools and Religious Education is to participate in the mission of the Catholic Church.  Catholic schools are founded on the person of Jesus Christ and are centres of evangelisation.  Religious education should imbue young people with a Catholic identity.  It should develop their religious faith and deepen their personal relationship with God and Jesus Christ.  In RE, students and teachers can share their personal faith.  RE should enhance their religious practice and their engagement with the church – especially Sunday Mass.</w:t>
            </w:r>
          </w:p>
          <w:p w:rsidR="00D137D7" w:rsidRPr="00254CFF" w:rsidRDefault="00D137D7" w:rsidP="007E3C33">
            <w:pPr>
              <w:widowControl w:val="0"/>
              <w:autoSpaceDE w:val="0"/>
              <w:autoSpaceDN w:val="0"/>
              <w:adjustRightInd w:val="0"/>
              <w:rPr>
                <w:rFonts w:ascii="Arial" w:hAnsi="Arial" w:cs="Arial"/>
                <w:b/>
                <w:color w:val="000000"/>
                <w:sz w:val="24"/>
                <w:szCs w:val="24"/>
              </w:rPr>
            </w:pPr>
          </w:p>
        </w:tc>
        <w:tc>
          <w:tcPr>
            <w:tcW w:w="1260" w:type="dxa"/>
            <w:tcBorders>
              <w:left w:val="single" w:sz="4" w:space="0" w:color="auto"/>
              <w:bottom w:val="single" w:sz="4" w:space="0" w:color="auto"/>
            </w:tcBorders>
          </w:tcPr>
          <w:p w:rsidR="007E3C33" w:rsidRPr="00254CFF" w:rsidRDefault="007E3C33" w:rsidP="007E3C33">
            <w:pPr>
              <w:widowControl w:val="0"/>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Numerical response</w:t>
            </w:r>
          </w:p>
        </w:tc>
      </w:tr>
      <w:tr w:rsidR="007E3C33" w:rsidRPr="00254CFF" w:rsidTr="00D137D7">
        <w:trPr>
          <w:trHeight w:val="233"/>
        </w:trPr>
        <w:tc>
          <w:tcPr>
            <w:tcW w:w="8725" w:type="dxa"/>
            <w:vMerge/>
            <w:tcBorders>
              <w:top w:val="single" w:sz="4" w:space="0" w:color="auto"/>
              <w:left w:val="single" w:sz="4" w:space="0" w:color="auto"/>
              <w:bottom w:val="single" w:sz="4" w:space="0" w:color="auto"/>
              <w:right w:val="single" w:sz="4" w:space="0" w:color="auto"/>
            </w:tcBorders>
          </w:tcPr>
          <w:p w:rsidR="007E3C33" w:rsidRPr="00254CFF" w:rsidRDefault="007E3C33" w:rsidP="00D054D9">
            <w:pPr>
              <w:widowControl w:val="0"/>
              <w:autoSpaceDE w:val="0"/>
              <w:autoSpaceDN w:val="0"/>
              <w:adjustRightInd w:val="0"/>
              <w:rPr>
                <w:rFonts w:ascii="Arial" w:hAnsi="Arial" w:cs="Arial"/>
                <w:b/>
                <w:color w:val="000000"/>
                <w:sz w:val="24"/>
                <w:szCs w:val="24"/>
              </w:rPr>
            </w:pPr>
          </w:p>
        </w:tc>
        <w:tc>
          <w:tcPr>
            <w:tcW w:w="1260" w:type="dxa"/>
            <w:tcBorders>
              <w:left w:val="single" w:sz="4" w:space="0" w:color="auto"/>
            </w:tcBorders>
            <w:shd w:val="clear" w:color="auto" w:fill="BDD6EE" w:themeFill="accent1" w:themeFillTint="66"/>
          </w:tcPr>
          <w:p w:rsidR="007E3C33" w:rsidRPr="004A2987" w:rsidRDefault="007E3C33" w:rsidP="003C6E88">
            <w:pPr>
              <w:widowControl w:val="0"/>
              <w:autoSpaceDE w:val="0"/>
              <w:autoSpaceDN w:val="0"/>
              <w:adjustRightInd w:val="0"/>
              <w:jc w:val="center"/>
              <w:rPr>
                <w:rFonts w:ascii="Arial" w:hAnsi="Arial" w:cs="Arial"/>
                <w:b/>
                <w:color w:val="000000"/>
                <w:sz w:val="24"/>
                <w:szCs w:val="24"/>
              </w:rPr>
            </w:pPr>
          </w:p>
        </w:tc>
      </w:tr>
      <w:tr w:rsidR="007E3C33" w:rsidRPr="00254CFF" w:rsidTr="00D137D7">
        <w:trPr>
          <w:trHeight w:val="233"/>
        </w:trPr>
        <w:tc>
          <w:tcPr>
            <w:tcW w:w="8725" w:type="dxa"/>
            <w:tcBorders>
              <w:top w:val="single" w:sz="4" w:space="0" w:color="auto"/>
              <w:left w:val="single" w:sz="4" w:space="0" w:color="auto"/>
              <w:bottom w:val="single" w:sz="4" w:space="0" w:color="auto"/>
              <w:right w:val="single" w:sz="4" w:space="0" w:color="auto"/>
            </w:tcBorders>
          </w:tcPr>
          <w:p w:rsidR="007E3C33" w:rsidRDefault="007C7406" w:rsidP="00D054D9">
            <w:pPr>
              <w:widowControl w:val="0"/>
              <w:autoSpaceDE w:val="0"/>
              <w:autoSpaceDN w:val="0"/>
              <w:adjustRightInd w:val="0"/>
              <w:rPr>
                <w:rFonts w:ascii="Arial" w:hAnsi="Arial" w:cs="Arial"/>
                <w:b/>
                <w:color w:val="000000"/>
                <w:sz w:val="24"/>
                <w:szCs w:val="24"/>
              </w:rPr>
            </w:pPr>
            <w:r>
              <w:rPr>
                <w:rFonts w:ascii="Arial" w:hAnsi="Arial" w:cs="Arial"/>
                <w:b/>
                <w:color w:val="000000"/>
                <w:sz w:val="24"/>
                <w:szCs w:val="24"/>
              </w:rPr>
              <w:t>Narrative 2</w:t>
            </w:r>
            <w:r w:rsidR="00D17CE2">
              <w:rPr>
                <w:rFonts w:ascii="Arial" w:hAnsi="Arial" w:cs="Arial"/>
                <w:b/>
                <w:color w:val="000000"/>
                <w:sz w:val="24"/>
                <w:szCs w:val="24"/>
              </w:rPr>
              <w:t>.</w:t>
            </w:r>
          </w:p>
          <w:p w:rsidR="007E3C33" w:rsidRDefault="007E3C33" w:rsidP="00D054D9">
            <w:pPr>
              <w:widowControl w:val="0"/>
              <w:autoSpaceDE w:val="0"/>
              <w:autoSpaceDN w:val="0"/>
              <w:adjustRightInd w:val="0"/>
              <w:rPr>
                <w:rFonts w:ascii="Arial" w:eastAsia="Times New Roman" w:hAnsi="Arial" w:cs="Arial"/>
                <w:sz w:val="24"/>
                <w:szCs w:val="24"/>
                <w:lang w:val="en-US"/>
              </w:rPr>
            </w:pPr>
            <w:r w:rsidRPr="006A2A52">
              <w:rPr>
                <w:rFonts w:ascii="Arial" w:eastAsia="Times New Roman" w:hAnsi="Arial" w:cs="Arial"/>
                <w:sz w:val="24"/>
                <w:szCs w:val="24"/>
                <w:lang w:val="en-US"/>
              </w:rPr>
              <w:t>Young people are confronted by the complexities, dilemmas and conflicting interpretations of life’s meaning and purpose.  They require, more than ever, the skill of critical thinking in order to navigate an uncertain and pluralistic world.  As there is no final answer to life’s ultimate meaning and purpose in which intellectual certainty is possible, human knowledge is always partial and limited.  Consequently, students are invited to explore within Religious Education the inexhaustible mystery of human existence, as glimpsed primarily through the lens of the Catholic Christian Tradition, as well as other religious traditions and help render this mystery meaningful in their lives.</w:t>
            </w:r>
          </w:p>
          <w:p w:rsidR="00D137D7" w:rsidRPr="00254CFF" w:rsidRDefault="00D137D7" w:rsidP="00D054D9">
            <w:pPr>
              <w:widowControl w:val="0"/>
              <w:autoSpaceDE w:val="0"/>
              <w:autoSpaceDN w:val="0"/>
              <w:adjustRightInd w:val="0"/>
              <w:rPr>
                <w:rFonts w:ascii="Arial" w:hAnsi="Arial" w:cs="Arial"/>
                <w:b/>
                <w:color w:val="000000"/>
                <w:sz w:val="24"/>
                <w:szCs w:val="24"/>
              </w:rPr>
            </w:pPr>
          </w:p>
        </w:tc>
        <w:tc>
          <w:tcPr>
            <w:tcW w:w="1260" w:type="dxa"/>
            <w:tcBorders>
              <w:left w:val="single" w:sz="4" w:space="0" w:color="auto"/>
            </w:tcBorders>
            <w:shd w:val="clear" w:color="auto" w:fill="BDD6EE" w:themeFill="accent1" w:themeFillTint="66"/>
          </w:tcPr>
          <w:p w:rsidR="007E3C33" w:rsidRPr="004A2987" w:rsidRDefault="007E3C33" w:rsidP="003C6E88">
            <w:pPr>
              <w:widowControl w:val="0"/>
              <w:autoSpaceDE w:val="0"/>
              <w:autoSpaceDN w:val="0"/>
              <w:adjustRightInd w:val="0"/>
              <w:jc w:val="center"/>
              <w:rPr>
                <w:rFonts w:ascii="Arial" w:hAnsi="Arial" w:cs="Arial"/>
                <w:b/>
                <w:color w:val="000000"/>
                <w:sz w:val="24"/>
                <w:szCs w:val="24"/>
              </w:rPr>
            </w:pPr>
          </w:p>
        </w:tc>
      </w:tr>
      <w:tr w:rsidR="007E3C33" w:rsidRPr="00254CFF" w:rsidTr="00D137D7">
        <w:trPr>
          <w:trHeight w:val="233"/>
        </w:trPr>
        <w:tc>
          <w:tcPr>
            <w:tcW w:w="8725" w:type="dxa"/>
            <w:tcBorders>
              <w:top w:val="single" w:sz="4" w:space="0" w:color="auto"/>
              <w:left w:val="single" w:sz="4" w:space="0" w:color="auto"/>
              <w:bottom w:val="single" w:sz="4" w:space="0" w:color="auto"/>
              <w:right w:val="single" w:sz="4" w:space="0" w:color="auto"/>
            </w:tcBorders>
          </w:tcPr>
          <w:p w:rsidR="007E3C33" w:rsidRDefault="007C7406" w:rsidP="00D054D9">
            <w:pPr>
              <w:widowControl w:val="0"/>
              <w:autoSpaceDE w:val="0"/>
              <w:autoSpaceDN w:val="0"/>
              <w:adjustRightInd w:val="0"/>
              <w:rPr>
                <w:rFonts w:ascii="Arial" w:hAnsi="Arial" w:cs="Arial"/>
                <w:b/>
                <w:color w:val="000000"/>
                <w:sz w:val="24"/>
                <w:szCs w:val="24"/>
              </w:rPr>
            </w:pPr>
            <w:r>
              <w:rPr>
                <w:rFonts w:ascii="Arial" w:hAnsi="Arial" w:cs="Arial"/>
                <w:b/>
                <w:color w:val="000000"/>
                <w:sz w:val="24"/>
                <w:szCs w:val="24"/>
              </w:rPr>
              <w:t>Narrative 3</w:t>
            </w:r>
            <w:r w:rsidR="00D17CE2">
              <w:rPr>
                <w:rFonts w:ascii="Arial" w:hAnsi="Arial" w:cs="Arial"/>
                <w:b/>
                <w:color w:val="000000"/>
                <w:sz w:val="24"/>
                <w:szCs w:val="24"/>
              </w:rPr>
              <w:t>.</w:t>
            </w:r>
          </w:p>
          <w:p w:rsidR="007E3C33" w:rsidRDefault="007E3C33" w:rsidP="007C55A6">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In giving young people access to their religious heritage, Religious Education can enhance their knowledge and understanding of Catholic</w:t>
            </w:r>
            <w:r w:rsidR="007C7406">
              <w:rPr>
                <w:rFonts w:ascii="Arial" w:hAnsi="Arial" w:cs="Arial"/>
                <w:color w:val="000000"/>
                <w:sz w:val="24"/>
                <w:szCs w:val="24"/>
              </w:rPr>
              <w:t xml:space="preserve">ism. </w:t>
            </w:r>
            <w:r>
              <w:rPr>
                <w:rFonts w:ascii="Arial" w:hAnsi="Arial" w:cs="Arial"/>
                <w:color w:val="000000"/>
                <w:sz w:val="24"/>
                <w:szCs w:val="24"/>
              </w:rPr>
              <w:t xml:space="preserve"> It should also give some attention to other religious traditions represented in Australia.  In addition, particularly in the senior classes, it should help develop students</w:t>
            </w:r>
            <w:r w:rsidR="00743AAA">
              <w:rPr>
                <w:rFonts w:ascii="Arial" w:hAnsi="Arial" w:cs="Arial"/>
                <w:color w:val="000000"/>
                <w:sz w:val="24"/>
                <w:szCs w:val="24"/>
              </w:rPr>
              <w:t>’</w:t>
            </w:r>
            <w:r>
              <w:rPr>
                <w:rFonts w:ascii="Arial" w:hAnsi="Arial" w:cs="Arial"/>
                <w:color w:val="000000"/>
                <w:sz w:val="24"/>
                <w:szCs w:val="24"/>
              </w:rPr>
              <w:t xml:space="preserve"> skills for analysing, interpreting and evaluating contemporary spiritual/moral issues, including scrutiny of the shaping influence that culture can have on people’s thinking and on their values and lifestyle.  In times of rapid social and cultural change, and even more so during a global pandemic, the presumptions people make about ‘the good life’ can appear shaky and contingent, creating uncertainty and anxiety about the future.  RE is the subject that could give attention to the ways people are trying to find meaning and make sense of life in difficult times.  And it can give students the opportunity to engage in some research on these questions.</w:t>
            </w:r>
          </w:p>
          <w:p w:rsidR="007E3C33" w:rsidRPr="007C55A6" w:rsidRDefault="007E3C33" w:rsidP="00D054D9">
            <w:pPr>
              <w:widowControl w:val="0"/>
              <w:autoSpaceDE w:val="0"/>
              <w:autoSpaceDN w:val="0"/>
              <w:adjustRightInd w:val="0"/>
              <w:rPr>
                <w:rFonts w:ascii="Arial" w:hAnsi="Arial" w:cs="Arial"/>
                <w:color w:val="000000"/>
                <w:sz w:val="24"/>
                <w:szCs w:val="24"/>
              </w:rPr>
            </w:pPr>
          </w:p>
        </w:tc>
        <w:tc>
          <w:tcPr>
            <w:tcW w:w="1260" w:type="dxa"/>
            <w:tcBorders>
              <w:left w:val="single" w:sz="4" w:space="0" w:color="auto"/>
            </w:tcBorders>
            <w:shd w:val="clear" w:color="auto" w:fill="BDD6EE" w:themeFill="accent1" w:themeFillTint="66"/>
          </w:tcPr>
          <w:p w:rsidR="007E3C33" w:rsidRPr="004A2987" w:rsidRDefault="007E3C33" w:rsidP="003C6E88">
            <w:pPr>
              <w:widowControl w:val="0"/>
              <w:autoSpaceDE w:val="0"/>
              <w:autoSpaceDN w:val="0"/>
              <w:adjustRightInd w:val="0"/>
              <w:jc w:val="center"/>
              <w:rPr>
                <w:rFonts w:ascii="Arial" w:hAnsi="Arial" w:cs="Arial"/>
                <w:b/>
                <w:color w:val="000000"/>
                <w:sz w:val="24"/>
                <w:szCs w:val="24"/>
              </w:rPr>
            </w:pPr>
          </w:p>
        </w:tc>
      </w:tr>
      <w:tr w:rsidR="007E3C33" w:rsidRPr="00254CFF" w:rsidTr="00D137D7">
        <w:trPr>
          <w:trHeight w:val="233"/>
        </w:trPr>
        <w:tc>
          <w:tcPr>
            <w:tcW w:w="8725" w:type="dxa"/>
            <w:tcBorders>
              <w:top w:val="single" w:sz="4" w:space="0" w:color="auto"/>
              <w:left w:val="single" w:sz="4" w:space="0" w:color="auto"/>
              <w:bottom w:val="single" w:sz="4" w:space="0" w:color="auto"/>
              <w:right w:val="single" w:sz="4" w:space="0" w:color="auto"/>
            </w:tcBorders>
          </w:tcPr>
          <w:p w:rsidR="007E3C33" w:rsidRPr="000C2D9E" w:rsidRDefault="007C7406" w:rsidP="00D054D9">
            <w:pPr>
              <w:widowControl w:val="0"/>
              <w:autoSpaceDE w:val="0"/>
              <w:autoSpaceDN w:val="0"/>
              <w:adjustRightInd w:val="0"/>
              <w:rPr>
                <w:rFonts w:ascii="Arial" w:hAnsi="Arial" w:cs="Arial"/>
                <w:b/>
                <w:color w:val="000000"/>
                <w:sz w:val="24"/>
                <w:szCs w:val="24"/>
              </w:rPr>
            </w:pPr>
            <w:r>
              <w:rPr>
                <w:rFonts w:ascii="Arial" w:hAnsi="Arial" w:cs="Arial"/>
                <w:b/>
                <w:color w:val="000000"/>
                <w:sz w:val="24"/>
                <w:szCs w:val="24"/>
              </w:rPr>
              <w:t>Narrative 4</w:t>
            </w:r>
            <w:r w:rsidR="00D17CE2">
              <w:rPr>
                <w:rFonts w:ascii="Arial" w:hAnsi="Arial" w:cs="Arial"/>
                <w:b/>
                <w:color w:val="000000"/>
                <w:sz w:val="24"/>
                <w:szCs w:val="24"/>
              </w:rPr>
              <w:t>.</w:t>
            </w:r>
          </w:p>
          <w:p w:rsidR="007E3C33" w:rsidRDefault="007C7406" w:rsidP="000C2D9E">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curriculum in any school needs a subject that look</w:t>
            </w:r>
            <w:r w:rsidR="00640454">
              <w:rPr>
                <w:rFonts w:ascii="Arial" w:hAnsi="Arial" w:cs="Arial"/>
                <w:color w:val="000000"/>
                <w:sz w:val="24"/>
                <w:szCs w:val="24"/>
              </w:rPr>
              <w:t>s directly at life questions (E.</w:t>
            </w:r>
            <w:r>
              <w:rPr>
                <w:rFonts w:ascii="Arial" w:hAnsi="Arial" w:cs="Arial"/>
                <w:color w:val="000000"/>
                <w:sz w:val="24"/>
                <w:szCs w:val="24"/>
              </w:rPr>
              <w:t xml:space="preserve">g. </w:t>
            </w:r>
            <w:r w:rsidR="007E3C33">
              <w:rPr>
                <w:rFonts w:ascii="Arial" w:hAnsi="Arial" w:cs="Arial"/>
                <w:color w:val="000000"/>
                <w:sz w:val="24"/>
                <w:szCs w:val="24"/>
              </w:rPr>
              <w:t>religion, ethics, philosophy, personal development etc.</w:t>
            </w:r>
            <w:r>
              <w:rPr>
                <w:rFonts w:ascii="Arial" w:hAnsi="Arial" w:cs="Arial"/>
                <w:color w:val="000000"/>
                <w:sz w:val="24"/>
                <w:szCs w:val="24"/>
              </w:rPr>
              <w:t>)</w:t>
            </w:r>
            <w:r w:rsidR="007E3C33">
              <w:rPr>
                <w:rFonts w:ascii="Arial" w:hAnsi="Arial" w:cs="Arial"/>
                <w:color w:val="000000"/>
                <w:sz w:val="24"/>
                <w:szCs w:val="24"/>
              </w:rPr>
              <w:t xml:space="preserve">  </w:t>
            </w:r>
            <w:r>
              <w:rPr>
                <w:rFonts w:ascii="Arial" w:hAnsi="Arial" w:cs="Arial"/>
                <w:color w:val="000000"/>
                <w:sz w:val="24"/>
                <w:szCs w:val="24"/>
              </w:rPr>
              <w:t>Religious Education</w:t>
            </w:r>
            <w:r w:rsidR="007E3C33">
              <w:rPr>
                <w:rFonts w:ascii="Arial" w:hAnsi="Arial" w:cs="Arial"/>
                <w:color w:val="000000"/>
                <w:sz w:val="24"/>
                <w:szCs w:val="24"/>
              </w:rPr>
              <w:t>, through educating young people in their own religious tradition, as well as some study of religion generally and of the contemporary search for meaning, makes a valuable contribution to the education of young Australians</w:t>
            </w:r>
            <w:r>
              <w:rPr>
                <w:rFonts w:ascii="Arial" w:hAnsi="Arial" w:cs="Arial"/>
                <w:color w:val="000000"/>
                <w:sz w:val="24"/>
                <w:szCs w:val="24"/>
              </w:rPr>
              <w:t>.</w:t>
            </w:r>
          </w:p>
          <w:p w:rsidR="007E3C33" w:rsidRPr="000C2D9E" w:rsidRDefault="007E3C33" w:rsidP="00D054D9">
            <w:pPr>
              <w:widowControl w:val="0"/>
              <w:autoSpaceDE w:val="0"/>
              <w:autoSpaceDN w:val="0"/>
              <w:adjustRightInd w:val="0"/>
              <w:rPr>
                <w:rFonts w:ascii="Arial" w:hAnsi="Arial" w:cs="Arial"/>
                <w:color w:val="000000"/>
                <w:sz w:val="24"/>
                <w:szCs w:val="24"/>
              </w:rPr>
            </w:pPr>
          </w:p>
        </w:tc>
        <w:tc>
          <w:tcPr>
            <w:tcW w:w="1260" w:type="dxa"/>
            <w:tcBorders>
              <w:left w:val="single" w:sz="4" w:space="0" w:color="auto"/>
            </w:tcBorders>
            <w:shd w:val="clear" w:color="auto" w:fill="BDD6EE" w:themeFill="accent1" w:themeFillTint="66"/>
          </w:tcPr>
          <w:p w:rsidR="007E3C33" w:rsidRPr="004A2987" w:rsidRDefault="007E3C33" w:rsidP="003C6E88">
            <w:pPr>
              <w:widowControl w:val="0"/>
              <w:autoSpaceDE w:val="0"/>
              <w:autoSpaceDN w:val="0"/>
              <w:adjustRightInd w:val="0"/>
              <w:jc w:val="center"/>
              <w:rPr>
                <w:rFonts w:ascii="Arial" w:hAnsi="Arial" w:cs="Arial"/>
                <w:b/>
                <w:color w:val="000000"/>
                <w:sz w:val="24"/>
                <w:szCs w:val="24"/>
              </w:rPr>
            </w:pPr>
          </w:p>
        </w:tc>
      </w:tr>
    </w:tbl>
    <w:p w:rsidR="006B74A2" w:rsidRPr="006B74A2" w:rsidRDefault="006B74A2" w:rsidP="006B74A2">
      <w:pPr>
        <w:widowControl w:val="0"/>
        <w:autoSpaceDE w:val="0"/>
        <w:autoSpaceDN w:val="0"/>
        <w:adjustRightInd w:val="0"/>
        <w:spacing w:after="0" w:line="240" w:lineRule="auto"/>
        <w:rPr>
          <w:rFonts w:ascii="Arial" w:hAnsi="Arial" w:cs="Arial"/>
          <w:b/>
          <w:color w:val="000000"/>
          <w:sz w:val="24"/>
          <w:szCs w:val="24"/>
        </w:rPr>
      </w:pPr>
      <w:r w:rsidRPr="006B74A2">
        <w:rPr>
          <w:rFonts w:ascii="Arial" w:hAnsi="Arial" w:cs="Arial"/>
          <w:b/>
          <w:color w:val="000000"/>
          <w:sz w:val="24"/>
          <w:szCs w:val="24"/>
        </w:rPr>
        <w:lastRenderedPageBreak/>
        <w:t xml:space="preserve">Use of </w:t>
      </w:r>
      <w:r w:rsidR="002F1616">
        <w:rPr>
          <w:rFonts w:ascii="Arial" w:hAnsi="Arial" w:cs="Arial"/>
          <w:b/>
          <w:color w:val="000000"/>
          <w:sz w:val="24"/>
          <w:szCs w:val="24"/>
        </w:rPr>
        <w:t>church/</w:t>
      </w:r>
      <w:r w:rsidRPr="006B74A2">
        <w:rPr>
          <w:rFonts w:ascii="Arial" w:hAnsi="Arial" w:cs="Arial"/>
          <w:b/>
          <w:color w:val="000000"/>
          <w:sz w:val="24"/>
          <w:szCs w:val="24"/>
        </w:rPr>
        <w:t>ecclesiastical language for religious education</w:t>
      </w:r>
      <w:r w:rsidR="003A38E1">
        <w:rPr>
          <w:rFonts w:ascii="Arial" w:hAnsi="Arial" w:cs="Arial"/>
          <w:b/>
          <w:color w:val="000000"/>
          <w:sz w:val="24"/>
          <w:szCs w:val="24"/>
        </w:rPr>
        <w:t xml:space="preserve"> (see the ecclesiastical terms listed above)</w:t>
      </w:r>
      <w:r w:rsidRPr="006B74A2">
        <w:rPr>
          <w:rFonts w:ascii="Arial" w:hAnsi="Arial" w:cs="Arial"/>
          <w:b/>
          <w:color w:val="000000"/>
          <w:sz w:val="24"/>
          <w:szCs w:val="24"/>
        </w:rPr>
        <w:t>.</w:t>
      </w:r>
    </w:p>
    <w:p w:rsidR="00D054D9" w:rsidRDefault="00D054D9" w:rsidP="00E972FB">
      <w:pPr>
        <w:widowControl w:val="0"/>
        <w:autoSpaceDE w:val="0"/>
        <w:autoSpaceDN w:val="0"/>
        <w:adjustRightInd w:val="0"/>
        <w:spacing w:after="0" w:line="240" w:lineRule="auto"/>
        <w:rPr>
          <w:rFonts w:ascii="Arial" w:hAnsi="Arial" w:cs="Arial"/>
          <w:color w:val="000000"/>
          <w:sz w:val="24"/>
          <w:szCs w:val="24"/>
        </w:rPr>
      </w:pPr>
    </w:p>
    <w:p w:rsidR="00E972FB" w:rsidRDefault="006B74A2" w:rsidP="00E972F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Indicate your level of agreement/disagreement with the following statements on a scale of 1-5</w:t>
      </w:r>
    </w:p>
    <w:p w:rsidR="006B74A2" w:rsidRDefault="006B74A2" w:rsidP="00E972F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Strongly disagree    2 Disagree   </w:t>
      </w:r>
      <w:r w:rsidR="00773C6A">
        <w:rPr>
          <w:rFonts w:ascii="Arial" w:hAnsi="Arial" w:cs="Arial"/>
          <w:color w:val="000000"/>
          <w:sz w:val="24"/>
          <w:szCs w:val="24"/>
        </w:rPr>
        <w:t xml:space="preserve"> </w:t>
      </w:r>
      <w:r>
        <w:rPr>
          <w:rFonts w:ascii="Arial" w:hAnsi="Arial" w:cs="Arial"/>
          <w:color w:val="000000"/>
          <w:sz w:val="24"/>
          <w:szCs w:val="24"/>
        </w:rPr>
        <w:t xml:space="preserve"> 3 Not sure    4 Agree  </w:t>
      </w:r>
      <w:r w:rsidR="00773C6A">
        <w:rPr>
          <w:rFonts w:ascii="Arial" w:hAnsi="Arial" w:cs="Arial"/>
          <w:color w:val="000000"/>
          <w:sz w:val="24"/>
          <w:szCs w:val="24"/>
        </w:rPr>
        <w:t xml:space="preserve"> </w:t>
      </w:r>
      <w:r>
        <w:rPr>
          <w:rFonts w:ascii="Arial" w:hAnsi="Arial" w:cs="Arial"/>
          <w:color w:val="000000"/>
          <w:sz w:val="24"/>
          <w:szCs w:val="24"/>
        </w:rPr>
        <w:t xml:space="preserve">  5 Strongly agree</w:t>
      </w:r>
    </w:p>
    <w:p w:rsidR="006B74A2" w:rsidRDefault="006B74A2" w:rsidP="00E972FB">
      <w:pPr>
        <w:widowControl w:val="0"/>
        <w:autoSpaceDE w:val="0"/>
        <w:autoSpaceDN w:val="0"/>
        <w:adjustRightInd w:val="0"/>
        <w:spacing w:after="0" w:line="240" w:lineRule="auto"/>
        <w:rPr>
          <w:rFonts w:ascii="Arial" w:hAnsi="Arial" w:cs="Arial"/>
          <w:color w:val="000000"/>
          <w:sz w:val="24"/>
          <w:szCs w:val="24"/>
        </w:rPr>
      </w:pPr>
    </w:p>
    <w:tbl>
      <w:tblPr>
        <w:tblStyle w:val="TableGrid"/>
        <w:tblW w:w="10165" w:type="dxa"/>
        <w:tblLayout w:type="fixed"/>
        <w:tblLook w:val="04A0" w:firstRow="1" w:lastRow="0" w:firstColumn="1" w:lastColumn="0" w:noHBand="0" w:noVBand="1"/>
      </w:tblPr>
      <w:tblGrid>
        <w:gridCol w:w="8905"/>
        <w:gridCol w:w="1260"/>
      </w:tblGrid>
      <w:tr w:rsidR="000E29FB" w:rsidTr="003C6E88">
        <w:trPr>
          <w:trHeight w:val="368"/>
        </w:trPr>
        <w:tc>
          <w:tcPr>
            <w:tcW w:w="8905" w:type="dxa"/>
            <w:vMerge w:val="restart"/>
            <w:tcBorders>
              <w:top w:val="single" w:sz="4" w:space="0" w:color="auto"/>
              <w:left w:val="single" w:sz="4" w:space="0" w:color="auto"/>
              <w:right w:val="single" w:sz="4" w:space="0" w:color="auto"/>
            </w:tcBorders>
          </w:tcPr>
          <w:p w:rsidR="00333320" w:rsidRDefault="00333320" w:rsidP="001E00A5">
            <w:pPr>
              <w:widowControl w:val="0"/>
              <w:autoSpaceDE w:val="0"/>
              <w:autoSpaceDN w:val="0"/>
              <w:adjustRightInd w:val="0"/>
              <w:rPr>
                <w:rFonts w:ascii="Arial" w:hAnsi="Arial" w:cs="Arial"/>
                <w:color w:val="000000"/>
                <w:sz w:val="24"/>
                <w:szCs w:val="24"/>
              </w:rPr>
            </w:pPr>
          </w:p>
          <w:p w:rsidR="000E29FB" w:rsidRPr="00333320" w:rsidRDefault="00333320" w:rsidP="001E00A5">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church/ecclesiastical language helps give students a better and clearer understanding of religious education and its purposes.</w:t>
            </w:r>
          </w:p>
        </w:tc>
        <w:tc>
          <w:tcPr>
            <w:tcW w:w="1260" w:type="dxa"/>
            <w:tcBorders>
              <w:left w:val="single" w:sz="4" w:space="0" w:color="auto"/>
            </w:tcBorders>
            <w:shd w:val="clear" w:color="auto" w:fill="BDD6EE" w:themeFill="accent1" w:themeFillTint="66"/>
          </w:tcPr>
          <w:p w:rsidR="000E29FB" w:rsidRPr="00254CFF" w:rsidRDefault="000E29FB" w:rsidP="000E29FB">
            <w:pPr>
              <w:widowControl w:val="0"/>
              <w:autoSpaceDE w:val="0"/>
              <w:autoSpaceDN w:val="0"/>
              <w:adjustRightInd w:val="0"/>
              <w:rPr>
                <w:rFonts w:ascii="Arial Narrow" w:hAnsi="Arial Narrow" w:cs="Arial"/>
                <w:b/>
                <w:color w:val="000000"/>
                <w:sz w:val="20"/>
                <w:szCs w:val="20"/>
              </w:rPr>
            </w:pPr>
            <w:r>
              <w:rPr>
                <w:rFonts w:ascii="Arial Narrow" w:hAnsi="Arial Narrow" w:cs="Arial"/>
                <w:b/>
                <w:color w:val="000000"/>
                <w:sz w:val="20"/>
                <w:szCs w:val="20"/>
              </w:rPr>
              <w:t>Response</w:t>
            </w:r>
          </w:p>
        </w:tc>
      </w:tr>
      <w:tr w:rsidR="000E29FB" w:rsidTr="003C6E88">
        <w:trPr>
          <w:trHeight w:val="555"/>
        </w:trPr>
        <w:tc>
          <w:tcPr>
            <w:tcW w:w="8905" w:type="dxa"/>
            <w:vMerge/>
            <w:tcBorders>
              <w:left w:val="single" w:sz="4" w:space="0" w:color="auto"/>
              <w:bottom w:val="single" w:sz="4" w:space="0" w:color="auto"/>
              <w:right w:val="single" w:sz="4" w:space="0" w:color="auto"/>
            </w:tcBorders>
          </w:tcPr>
          <w:p w:rsidR="000E29FB" w:rsidRDefault="000E29FB" w:rsidP="000E29FB">
            <w:pPr>
              <w:widowControl w:val="0"/>
              <w:autoSpaceDE w:val="0"/>
              <w:autoSpaceDN w:val="0"/>
              <w:adjustRightInd w:val="0"/>
              <w:rPr>
                <w:rFonts w:ascii="Arial" w:hAnsi="Arial" w:cs="Arial"/>
                <w:color w:val="000000"/>
                <w:sz w:val="24"/>
                <w:szCs w:val="24"/>
              </w:rPr>
            </w:pPr>
          </w:p>
        </w:tc>
        <w:tc>
          <w:tcPr>
            <w:tcW w:w="1260" w:type="dxa"/>
            <w:tcBorders>
              <w:left w:val="single" w:sz="4" w:space="0" w:color="auto"/>
            </w:tcBorders>
            <w:shd w:val="clear" w:color="auto" w:fill="BDD6EE" w:themeFill="accent1" w:themeFillTint="66"/>
          </w:tcPr>
          <w:p w:rsidR="000E29FB" w:rsidRPr="000E29FB" w:rsidRDefault="000E29FB" w:rsidP="000E29FB">
            <w:pPr>
              <w:widowControl w:val="0"/>
              <w:autoSpaceDE w:val="0"/>
              <w:autoSpaceDN w:val="0"/>
              <w:adjustRightInd w:val="0"/>
              <w:jc w:val="center"/>
              <w:rPr>
                <w:rFonts w:ascii="Arial" w:hAnsi="Arial" w:cs="Arial"/>
                <w:b/>
                <w:color w:val="000000"/>
                <w:sz w:val="24"/>
                <w:szCs w:val="24"/>
              </w:rPr>
            </w:pPr>
          </w:p>
        </w:tc>
      </w:tr>
      <w:tr w:rsidR="000E29FB" w:rsidTr="003C6E88">
        <w:trPr>
          <w:trHeight w:val="233"/>
        </w:trPr>
        <w:tc>
          <w:tcPr>
            <w:tcW w:w="8905" w:type="dxa"/>
            <w:tcBorders>
              <w:top w:val="single" w:sz="4" w:space="0" w:color="auto"/>
              <w:left w:val="single" w:sz="4" w:space="0" w:color="auto"/>
              <w:bottom w:val="single" w:sz="4" w:space="0" w:color="auto"/>
              <w:right w:val="single" w:sz="4" w:space="0" w:color="auto"/>
            </w:tcBorders>
          </w:tcPr>
          <w:p w:rsidR="000E29FB" w:rsidRPr="00254CFF" w:rsidRDefault="000E29FB" w:rsidP="000E29FB">
            <w:pPr>
              <w:widowControl w:val="0"/>
              <w:autoSpaceDE w:val="0"/>
              <w:autoSpaceDN w:val="0"/>
              <w:adjustRightInd w:val="0"/>
              <w:rPr>
                <w:rFonts w:ascii="Arial" w:hAnsi="Arial" w:cs="Arial"/>
                <w:b/>
                <w:color w:val="000000"/>
                <w:sz w:val="24"/>
                <w:szCs w:val="24"/>
              </w:rPr>
            </w:pPr>
            <w:r>
              <w:rPr>
                <w:rFonts w:ascii="Arial" w:hAnsi="Arial" w:cs="Arial"/>
                <w:color w:val="000000"/>
                <w:sz w:val="24"/>
                <w:szCs w:val="24"/>
              </w:rPr>
              <w:t xml:space="preserve">Frequent use of ecclesiastical language for RE can make students/parents and teachers think of it more as like a church activity </w:t>
            </w:r>
            <w:r w:rsidR="00D137D7">
              <w:rPr>
                <w:rFonts w:ascii="Arial" w:hAnsi="Arial" w:cs="Arial"/>
                <w:color w:val="000000"/>
                <w:sz w:val="24"/>
                <w:szCs w:val="24"/>
              </w:rPr>
              <w:t xml:space="preserve">rather </w:t>
            </w:r>
            <w:r>
              <w:rPr>
                <w:rFonts w:ascii="Arial" w:hAnsi="Arial" w:cs="Arial"/>
                <w:color w:val="000000"/>
                <w:sz w:val="24"/>
                <w:szCs w:val="24"/>
              </w:rPr>
              <w:t>than a school/educational one.</w:t>
            </w:r>
          </w:p>
        </w:tc>
        <w:tc>
          <w:tcPr>
            <w:tcW w:w="1260" w:type="dxa"/>
            <w:tcBorders>
              <w:left w:val="single" w:sz="4" w:space="0" w:color="auto"/>
            </w:tcBorders>
            <w:shd w:val="clear" w:color="auto" w:fill="BDD6EE" w:themeFill="accent1" w:themeFillTint="66"/>
          </w:tcPr>
          <w:p w:rsidR="000E29FB" w:rsidRPr="000E29FB" w:rsidRDefault="000E29FB" w:rsidP="000E29FB">
            <w:pPr>
              <w:widowControl w:val="0"/>
              <w:autoSpaceDE w:val="0"/>
              <w:autoSpaceDN w:val="0"/>
              <w:adjustRightInd w:val="0"/>
              <w:jc w:val="center"/>
              <w:rPr>
                <w:rFonts w:ascii="Arial" w:hAnsi="Arial" w:cs="Arial"/>
                <w:b/>
                <w:color w:val="000000"/>
                <w:sz w:val="24"/>
                <w:szCs w:val="24"/>
              </w:rPr>
            </w:pPr>
          </w:p>
        </w:tc>
      </w:tr>
      <w:tr w:rsidR="000E29FB" w:rsidTr="003C6E88">
        <w:trPr>
          <w:trHeight w:val="233"/>
        </w:trPr>
        <w:tc>
          <w:tcPr>
            <w:tcW w:w="8905" w:type="dxa"/>
            <w:tcBorders>
              <w:top w:val="single" w:sz="4" w:space="0" w:color="auto"/>
              <w:left w:val="single" w:sz="4" w:space="0" w:color="auto"/>
              <w:bottom w:val="single" w:sz="4" w:space="0" w:color="auto"/>
              <w:right w:val="single" w:sz="4" w:space="0" w:color="auto"/>
            </w:tcBorders>
          </w:tcPr>
          <w:p w:rsidR="000E29FB" w:rsidRPr="007D36E1" w:rsidRDefault="007D36E1" w:rsidP="001E00A5">
            <w:pPr>
              <w:widowControl w:val="0"/>
              <w:autoSpaceDE w:val="0"/>
              <w:autoSpaceDN w:val="0"/>
              <w:adjustRightInd w:val="0"/>
              <w:rPr>
                <w:rFonts w:ascii="Arial" w:hAnsi="Arial" w:cs="Arial"/>
                <w:color w:val="000000"/>
                <w:sz w:val="24"/>
                <w:szCs w:val="24"/>
              </w:rPr>
            </w:pPr>
            <w:r w:rsidRPr="007D36E1">
              <w:rPr>
                <w:rFonts w:ascii="Arial" w:hAnsi="Arial" w:cs="Arial"/>
                <w:color w:val="000000"/>
                <w:sz w:val="24"/>
                <w:szCs w:val="24"/>
              </w:rPr>
              <w:t>Frequent</w:t>
            </w:r>
            <w:r>
              <w:rPr>
                <w:rFonts w:ascii="Arial" w:hAnsi="Arial" w:cs="Arial"/>
                <w:color w:val="000000"/>
                <w:sz w:val="24"/>
                <w:szCs w:val="24"/>
              </w:rPr>
              <w:t xml:space="preserve"> use of ecclesiastical language for RE can </w:t>
            </w:r>
            <w:r w:rsidR="00D137D7">
              <w:rPr>
                <w:rFonts w:ascii="Arial" w:hAnsi="Arial" w:cs="Arial"/>
                <w:color w:val="000000"/>
                <w:sz w:val="24"/>
                <w:szCs w:val="24"/>
              </w:rPr>
              <w:t xml:space="preserve">give the impression that </w:t>
            </w:r>
            <w:r>
              <w:rPr>
                <w:rFonts w:ascii="Arial" w:hAnsi="Arial" w:cs="Arial"/>
                <w:color w:val="000000"/>
                <w:sz w:val="24"/>
                <w:szCs w:val="24"/>
              </w:rPr>
              <w:t>it is mainly about recruiting young people to Catholic church parishes.</w:t>
            </w:r>
          </w:p>
        </w:tc>
        <w:tc>
          <w:tcPr>
            <w:tcW w:w="1260" w:type="dxa"/>
            <w:tcBorders>
              <w:left w:val="single" w:sz="4" w:space="0" w:color="auto"/>
            </w:tcBorders>
            <w:shd w:val="clear" w:color="auto" w:fill="BDD6EE" w:themeFill="accent1" w:themeFillTint="66"/>
          </w:tcPr>
          <w:p w:rsidR="000E29FB" w:rsidRPr="000E29FB" w:rsidRDefault="000E29FB" w:rsidP="000E29FB">
            <w:pPr>
              <w:widowControl w:val="0"/>
              <w:autoSpaceDE w:val="0"/>
              <w:autoSpaceDN w:val="0"/>
              <w:adjustRightInd w:val="0"/>
              <w:jc w:val="center"/>
              <w:rPr>
                <w:rFonts w:ascii="Arial" w:hAnsi="Arial" w:cs="Arial"/>
                <w:b/>
                <w:color w:val="000000"/>
                <w:sz w:val="24"/>
                <w:szCs w:val="24"/>
              </w:rPr>
            </w:pPr>
          </w:p>
        </w:tc>
      </w:tr>
    </w:tbl>
    <w:p w:rsidR="00C67A95" w:rsidRDefault="00C67A95" w:rsidP="003115C1">
      <w:pPr>
        <w:widowControl w:val="0"/>
        <w:autoSpaceDE w:val="0"/>
        <w:autoSpaceDN w:val="0"/>
        <w:adjustRightInd w:val="0"/>
        <w:spacing w:after="0" w:line="240" w:lineRule="auto"/>
        <w:rPr>
          <w:rFonts w:ascii="Arial" w:hAnsi="Arial" w:cs="Arial"/>
          <w:color w:val="000000"/>
          <w:sz w:val="24"/>
          <w:szCs w:val="24"/>
        </w:rPr>
      </w:pPr>
    </w:p>
    <w:p w:rsidR="00C67A95" w:rsidRPr="00A277CC" w:rsidRDefault="00A277CC" w:rsidP="003115C1">
      <w:pPr>
        <w:widowControl w:val="0"/>
        <w:autoSpaceDE w:val="0"/>
        <w:autoSpaceDN w:val="0"/>
        <w:adjustRightInd w:val="0"/>
        <w:spacing w:after="0" w:line="240" w:lineRule="auto"/>
        <w:rPr>
          <w:rFonts w:ascii="Arial" w:hAnsi="Arial" w:cs="Arial"/>
          <w:b/>
          <w:color w:val="000000"/>
          <w:sz w:val="24"/>
          <w:szCs w:val="24"/>
        </w:rPr>
      </w:pPr>
      <w:r w:rsidRPr="00A277CC">
        <w:rPr>
          <w:rFonts w:ascii="Arial" w:hAnsi="Arial" w:cs="Arial"/>
          <w:b/>
          <w:color w:val="000000"/>
          <w:sz w:val="24"/>
          <w:szCs w:val="24"/>
        </w:rPr>
        <w:t xml:space="preserve">Specific </w:t>
      </w:r>
      <w:r w:rsidR="002378BF">
        <w:rPr>
          <w:rFonts w:ascii="Arial" w:hAnsi="Arial" w:cs="Arial"/>
          <w:b/>
          <w:color w:val="000000"/>
          <w:sz w:val="24"/>
          <w:szCs w:val="24"/>
        </w:rPr>
        <w:t>church/</w:t>
      </w:r>
      <w:r w:rsidRPr="00A277CC">
        <w:rPr>
          <w:rFonts w:ascii="Arial" w:hAnsi="Arial" w:cs="Arial"/>
          <w:b/>
          <w:color w:val="000000"/>
          <w:sz w:val="24"/>
          <w:szCs w:val="24"/>
        </w:rPr>
        <w:t>ecclesiastical terms</w:t>
      </w:r>
      <w:r w:rsidR="00931511">
        <w:rPr>
          <w:rFonts w:ascii="Arial" w:hAnsi="Arial" w:cs="Arial"/>
          <w:b/>
          <w:color w:val="000000"/>
          <w:sz w:val="24"/>
          <w:szCs w:val="24"/>
        </w:rPr>
        <w:t xml:space="preserve"> used for describing Religious Education</w:t>
      </w:r>
    </w:p>
    <w:p w:rsidR="005D2CF1" w:rsidRDefault="005D2CF1" w:rsidP="003115C1">
      <w:pPr>
        <w:widowControl w:val="0"/>
        <w:autoSpaceDE w:val="0"/>
        <w:autoSpaceDN w:val="0"/>
        <w:adjustRightInd w:val="0"/>
        <w:spacing w:after="0" w:line="240" w:lineRule="auto"/>
        <w:rPr>
          <w:rFonts w:ascii="Arial" w:hAnsi="Arial" w:cs="Arial"/>
          <w:color w:val="000000"/>
          <w:sz w:val="24"/>
          <w:szCs w:val="24"/>
        </w:rPr>
      </w:pPr>
    </w:p>
    <w:p w:rsidR="000E29FB" w:rsidRPr="006B74A2" w:rsidRDefault="000E29FB" w:rsidP="000E29FB">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Faith formation</w:t>
      </w:r>
    </w:p>
    <w:p w:rsidR="000E29FB" w:rsidRDefault="000E29FB" w:rsidP="000E29FB">
      <w:pPr>
        <w:widowControl w:val="0"/>
        <w:autoSpaceDE w:val="0"/>
        <w:autoSpaceDN w:val="0"/>
        <w:adjustRightInd w:val="0"/>
        <w:spacing w:after="0" w:line="240" w:lineRule="auto"/>
        <w:rPr>
          <w:rFonts w:ascii="Arial" w:hAnsi="Arial" w:cs="Arial"/>
          <w:color w:val="000000"/>
          <w:sz w:val="24"/>
          <w:szCs w:val="24"/>
        </w:rPr>
      </w:pPr>
    </w:p>
    <w:p w:rsidR="000E29FB" w:rsidRDefault="000E29FB" w:rsidP="000352A6">
      <w:pPr>
        <w:widowControl w:val="0"/>
        <w:shd w:val="clear" w:color="auto" w:fill="FFFFFF" w:themeFill="background1"/>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Indicate your level of agreement/disagreement with the following statements on a scale of 1-5</w:t>
      </w:r>
    </w:p>
    <w:p w:rsidR="000E29FB" w:rsidRDefault="000E29FB" w:rsidP="000E29F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Strongly disagree    2 Disagree    3 Not sure    4 Agree    5 Strongly agree</w:t>
      </w:r>
    </w:p>
    <w:p w:rsidR="000E29FB" w:rsidRDefault="000E29FB" w:rsidP="000E29FB">
      <w:pPr>
        <w:widowControl w:val="0"/>
        <w:autoSpaceDE w:val="0"/>
        <w:autoSpaceDN w:val="0"/>
        <w:adjustRightInd w:val="0"/>
        <w:spacing w:after="0" w:line="240" w:lineRule="auto"/>
        <w:rPr>
          <w:rFonts w:ascii="Arial" w:hAnsi="Arial" w:cs="Arial"/>
          <w:color w:val="000000"/>
          <w:sz w:val="24"/>
          <w:szCs w:val="24"/>
        </w:rPr>
      </w:pPr>
    </w:p>
    <w:tbl>
      <w:tblPr>
        <w:tblStyle w:val="TableGrid"/>
        <w:tblW w:w="10165" w:type="dxa"/>
        <w:tblLayout w:type="fixed"/>
        <w:tblLook w:val="04A0" w:firstRow="1" w:lastRow="0" w:firstColumn="1" w:lastColumn="0" w:noHBand="0" w:noVBand="1"/>
      </w:tblPr>
      <w:tblGrid>
        <w:gridCol w:w="8905"/>
        <w:gridCol w:w="1260"/>
      </w:tblGrid>
      <w:tr w:rsidR="000E29FB" w:rsidRPr="000352A6" w:rsidTr="000352A6">
        <w:trPr>
          <w:trHeight w:val="242"/>
        </w:trPr>
        <w:tc>
          <w:tcPr>
            <w:tcW w:w="8905" w:type="dxa"/>
            <w:vMerge w:val="restart"/>
            <w:tcBorders>
              <w:top w:val="single" w:sz="4" w:space="0" w:color="auto"/>
              <w:left w:val="single" w:sz="4" w:space="0" w:color="auto"/>
              <w:right w:val="single" w:sz="4" w:space="0" w:color="auto"/>
            </w:tcBorders>
            <w:shd w:val="clear" w:color="auto" w:fill="FFFFFF" w:themeFill="background1"/>
          </w:tcPr>
          <w:p w:rsidR="00333320" w:rsidRDefault="00333320" w:rsidP="000352A6">
            <w:pPr>
              <w:widowControl w:val="0"/>
              <w:autoSpaceDE w:val="0"/>
              <w:autoSpaceDN w:val="0"/>
              <w:adjustRightInd w:val="0"/>
              <w:rPr>
                <w:rFonts w:ascii="Arial" w:hAnsi="Arial" w:cs="Arial"/>
                <w:color w:val="000000"/>
                <w:sz w:val="24"/>
                <w:szCs w:val="24"/>
              </w:rPr>
            </w:pPr>
          </w:p>
          <w:p w:rsidR="000E29FB" w:rsidRPr="000352A6" w:rsidRDefault="000E29FB" w:rsidP="000352A6">
            <w:pPr>
              <w:widowControl w:val="0"/>
              <w:autoSpaceDE w:val="0"/>
              <w:autoSpaceDN w:val="0"/>
              <w:adjustRightInd w:val="0"/>
              <w:rPr>
                <w:rFonts w:ascii="Arial" w:hAnsi="Arial" w:cs="Arial"/>
                <w:b/>
                <w:color w:val="000000"/>
                <w:sz w:val="24"/>
                <w:szCs w:val="24"/>
              </w:rPr>
            </w:pPr>
            <w:r w:rsidRPr="000352A6">
              <w:rPr>
                <w:rFonts w:ascii="Arial" w:hAnsi="Arial" w:cs="Arial"/>
                <w:color w:val="000000"/>
                <w:sz w:val="24"/>
                <w:szCs w:val="24"/>
              </w:rPr>
              <w:t>The meaning of the term,</w:t>
            </w:r>
            <w:r w:rsidR="00333320">
              <w:rPr>
                <w:rFonts w:ascii="Arial" w:hAnsi="Arial" w:cs="Arial"/>
                <w:color w:val="000000"/>
                <w:sz w:val="24"/>
                <w:szCs w:val="24"/>
              </w:rPr>
              <w:t xml:space="preserve"> faith formation is clear and not </w:t>
            </w:r>
            <w:r w:rsidRPr="000352A6">
              <w:rPr>
                <w:rFonts w:ascii="Arial" w:hAnsi="Arial" w:cs="Arial"/>
                <w:color w:val="000000"/>
                <w:sz w:val="24"/>
                <w:szCs w:val="24"/>
              </w:rPr>
              <w:t>ambiguous</w:t>
            </w:r>
            <w:r w:rsidR="007D36E1" w:rsidRPr="000352A6">
              <w:rPr>
                <w:rFonts w:ascii="Arial" w:hAnsi="Arial" w:cs="Arial"/>
                <w:color w:val="000000"/>
                <w:sz w:val="24"/>
                <w:szCs w:val="24"/>
              </w:rPr>
              <w:t>.</w:t>
            </w:r>
          </w:p>
        </w:tc>
        <w:tc>
          <w:tcPr>
            <w:tcW w:w="1260" w:type="dxa"/>
            <w:tcBorders>
              <w:left w:val="single" w:sz="4" w:space="0" w:color="auto"/>
            </w:tcBorders>
            <w:shd w:val="clear" w:color="auto" w:fill="BDD6EE" w:themeFill="accent1" w:themeFillTint="66"/>
          </w:tcPr>
          <w:p w:rsidR="000E29FB" w:rsidRPr="000352A6" w:rsidRDefault="000E29FB" w:rsidP="000352A6">
            <w:pPr>
              <w:widowControl w:val="0"/>
              <w:autoSpaceDE w:val="0"/>
              <w:autoSpaceDN w:val="0"/>
              <w:adjustRightInd w:val="0"/>
              <w:jc w:val="center"/>
              <w:rPr>
                <w:rFonts w:ascii="Arial Narrow" w:hAnsi="Arial Narrow" w:cs="Arial"/>
                <w:b/>
                <w:color w:val="000000"/>
                <w:sz w:val="20"/>
                <w:szCs w:val="20"/>
              </w:rPr>
            </w:pPr>
            <w:r w:rsidRPr="000352A6">
              <w:rPr>
                <w:rFonts w:ascii="Arial Narrow" w:hAnsi="Arial Narrow" w:cs="Arial"/>
                <w:b/>
                <w:color w:val="000000"/>
                <w:sz w:val="20"/>
                <w:szCs w:val="20"/>
              </w:rPr>
              <w:t>Response</w:t>
            </w:r>
          </w:p>
        </w:tc>
      </w:tr>
      <w:tr w:rsidR="000E29FB" w:rsidRPr="000352A6" w:rsidTr="000352A6">
        <w:trPr>
          <w:trHeight w:val="440"/>
        </w:trPr>
        <w:tc>
          <w:tcPr>
            <w:tcW w:w="8905" w:type="dxa"/>
            <w:vMerge/>
            <w:tcBorders>
              <w:left w:val="single" w:sz="4" w:space="0" w:color="auto"/>
              <w:bottom w:val="single" w:sz="4" w:space="0" w:color="auto"/>
              <w:right w:val="single" w:sz="4" w:space="0" w:color="auto"/>
            </w:tcBorders>
            <w:shd w:val="clear" w:color="auto" w:fill="FFFFFF" w:themeFill="background1"/>
          </w:tcPr>
          <w:p w:rsidR="000E29FB" w:rsidRPr="000352A6" w:rsidRDefault="000E29FB" w:rsidP="000352A6">
            <w:pPr>
              <w:widowControl w:val="0"/>
              <w:autoSpaceDE w:val="0"/>
              <w:autoSpaceDN w:val="0"/>
              <w:adjustRightInd w:val="0"/>
              <w:rPr>
                <w:rFonts w:ascii="Arial" w:hAnsi="Arial" w:cs="Arial"/>
                <w:color w:val="000000"/>
                <w:sz w:val="24"/>
                <w:szCs w:val="24"/>
              </w:rPr>
            </w:pPr>
          </w:p>
        </w:tc>
        <w:tc>
          <w:tcPr>
            <w:tcW w:w="1260" w:type="dxa"/>
            <w:tcBorders>
              <w:left w:val="single" w:sz="4" w:space="0" w:color="auto"/>
            </w:tcBorders>
            <w:shd w:val="clear" w:color="auto" w:fill="BDD6EE" w:themeFill="accent1" w:themeFillTint="66"/>
          </w:tcPr>
          <w:p w:rsidR="000E29FB" w:rsidRPr="000352A6" w:rsidRDefault="000E29FB" w:rsidP="000352A6">
            <w:pPr>
              <w:widowControl w:val="0"/>
              <w:autoSpaceDE w:val="0"/>
              <w:autoSpaceDN w:val="0"/>
              <w:adjustRightInd w:val="0"/>
              <w:jc w:val="center"/>
              <w:rPr>
                <w:rFonts w:ascii="Arial" w:hAnsi="Arial" w:cs="Arial"/>
                <w:b/>
                <w:color w:val="000000"/>
                <w:sz w:val="24"/>
                <w:szCs w:val="24"/>
              </w:rPr>
            </w:pPr>
          </w:p>
        </w:tc>
      </w:tr>
      <w:tr w:rsidR="00333320" w:rsidRPr="000352A6" w:rsidTr="000352A6">
        <w:trPr>
          <w:trHeight w:val="233"/>
        </w:trPr>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rsidR="00333320" w:rsidRPr="000352A6" w:rsidRDefault="00333320" w:rsidP="00333320">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I am comfortable with the view of faith formation as being concerned with changing the personal faith of students.</w:t>
            </w:r>
          </w:p>
        </w:tc>
        <w:tc>
          <w:tcPr>
            <w:tcW w:w="1260" w:type="dxa"/>
            <w:tcBorders>
              <w:left w:val="single" w:sz="4" w:space="0" w:color="auto"/>
            </w:tcBorders>
            <w:shd w:val="clear" w:color="auto" w:fill="BDD6EE" w:themeFill="accent1" w:themeFillTint="66"/>
          </w:tcPr>
          <w:p w:rsidR="00333320" w:rsidRPr="000352A6" w:rsidRDefault="00333320" w:rsidP="000352A6">
            <w:pPr>
              <w:widowControl w:val="0"/>
              <w:autoSpaceDE w:val="0"/>
              <w:autoSpaceDN w:val="0"/>
              <w:adjustRightInd w:val="0"/>
              <w:jc w:val="center"/>
              <w:rPr>
                <w:rFonts w:ascii="Arial" w:hAnsi="Arial" w:cs="Arial"/>
                <w:b/>
                <w:color w:val="000000"/>
                <w:sz w:val="24"/>
                <w:szCs w:val="24"/>
              </w:rPr>
            </w:pPr>
          </w:p>
        </w:tc>
      </w:tr>
      <w:tr w:rsidR="000E29FB" w:rsidRPr="000352A6" w:rsidTr="000352A6">
        <w:trPr>
          <w:trHeight w:val="233"/>
        </w:trPr>
        <w:tc>
          <w:tcPr>
            <w:tcW w:w="8905" w:type="dxa"/>
            <w:tcBorders>
              <w:top w:val="single" w:sz="4" w:space="0" w:color="auto"/>
              <w:left w:val="single" w:sz="4" w:space="0" w:color="auto"/>
              <w:bottom w:val="single" w:sz="4" w:space="0" w:color="auto"/>
              <w:right w:val="single" w:sz="4" w:space="0" w:color="auto"/>
            </w:tcBorders>
            <w:shd w:val="clear" w:color="auto" w:fill="FFFFFF" w:themeFill="background1"/>
          </w:tcPr>
          <w:p w:rsidR="000E29FB" w:rsidRPr="000352A6" w:rsidRDefault="007D36E1" w:rsidP="00333320">
            <w:pPr>
              <w:widowControl w:val="0"/>
              <w:autoSpaceDE w:val="0"/>
              <w:autoSpaceDN w:val="0"/>
              <w:adjustRightInd w:val="0"/>
              <w:rPr>
                <w:rFonts w:ascii="Arial" w:hAnsi="Arial" w:cs="Arial"/>
                <w:color w:val="000000"/>
                <w:sz w:val="24"/>
                <w:szCs w:val="24"/>
              </w:rPr>
            </w:pPr>
            <w:r w:rsidRPr="000352A6">
              <w:rPr>
                <w:rFonts w:ascii="Arial" w:hAnsi="Arial" w:cs="Arial"/>
                <w:color w:val="000000"/>
                <w:sz w:val="24"/>
                <w:szCs w:val="24"/>
              </w:rPr>
              <w:t xml:space="preserve">Faith formation is </w:t>
            </w:r>
            <w:r w:rsidR="00333320">
              <w:rPr>
                <w:rFonts w:ascii="Arial" w:hAnsi="Arial" w:cs="Arial"/>
                <w:color w:val="000000"/>
                <w:sz w:val="24"/>
                <w:szCs w:val="24"/>
              </w:rPr>
              <w:t>a term that teachers may use, but students never hear much about it</w:t>
            </w:r>
            <w:r w:rsidRPr="000352A6">
              <w:rPr>
                <w:rFonts w:ascii="Arial" w:hAnsi="Arial" w:cs="Arial"/>
                <w:color w:val="000000"/>
                <w:sz w:val="24"/>
                <w:szCs w:val="24"/>
              </w:rPr>
              <w:t>.</w:t>
            </w:r>
          </w:p>
        </w:tc>
        <w:tc>
          <w:tcPr>
            <w:tcW w:w="1260" w:type="dxa"/>
            <w:tcBorders>
              <w:left w:val="single" w:sz="4" w:space="0" w:color="auto"/>
            </w:tcBorders>
            <w:shd w:val="clear" w:color="auto" w:fill="BDD6EE" w:themeFill="accent1" w:themeFillTint="66"/>
          </w:tcPr>
          <w:p w:rsidR="000E29FB" w:rsidRPr="000352A6" w:rsidRDefault="000E29FB" w:rsidP="000352A6">
            <w:pPr>
              <w:widowControl w:val="0"/>
              <w:autoSpaceDE w:val="0"/>
              <w:autoSpaceDN w:val="0"/>
              <w:adjustRightInd w:val="0"/>
              <w:jc w:val="center"/>
              <w:rPr>
                <w:rFonts w:ascii="Arial" w:hAnsi="Arial" w:cs="Arial"/>
                <w:b/>
                <w:color w:val="000000"/>
                <w:sz w:val="24"/>
                <w:szCs w:val="24"/>
              </w:rPr>
            </w:pPr>
          </w:p>
        </w:tc>
      </w:tr>
    </w:tbl>
    <w:p w:rsidR="00C67A95" w:rsidRDefault="00C67A95" w:rsidP="000352A6">
      <w:pPr>
        <w:widowControl w:val="0"/>
        <w:autoSpaceDE w:val="0"/>
        <w:autoSpaceDN w:val="0"/>
        <w:adjustRightInd w:val="0"/>
        <w:spacing w:after="0" w:line="240" w:lineRule="auto"/>
        <w:rPr>
          <w:rFonts w:ascii="Arial" w:hAnsi="Arial" w:cs="Arial"/>
          <w:color w:val="000000"/>
          <w:sz w:val="24"/>
          <w:szCs w:val="24"/>
        </w:rPr>
      </w:pPr>
    </w:p>
    <w:p w:rsidR="001A35CE" w:rsidRPr="006B74A2" w:rsidRDefault="001A35CE" w:rsidP="001A35CE">
      <w:pPr>
        <w:widowControl w:val="0"/>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Catholic identity</w:t>
      </w:r>
    </w:p>
    <w:p w:rsidR="001A35CE" w:rsidRDefault="001A35CE" w:rsidP="001A35CE">
      <w:pPr>
        <w:widowControl w:val="0"/>
        <w:autoSpaceDE w:val="0"/>
        <w:autoSpaceDN w:val="0"/>
        <w:adjustRightInd w:val="0"/>
        <w:spacing w:after="0" w:line="240" w:lineRule="auto"/>
        <w:rPr>
          <w:rFonts w:ascii="Arial" w:hAnsi="Arial" w:cs="Arial"/>
          <w:color w:val="000000"/>
          <w:sz w:val="24"/>
          <w:szCs w:val="24"/>
        </w:rPr>
      </w:pPr>
    </w:p>
    <w:p w:rsidR="001A35CE" w:rsidRDefault="001A35CE" w:rsidP="001A35CE">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Indicate your level of agreement/disagreement with the following statements on a scale of 1-5</w:t>
      </w:r>
    </w:p>
    <w:p w:rsidR="001A35CE" w:rsidRDefault="001A35CE" w:rsidP="001A35CE">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Strongly disagree    2 Disagree    3 Not sure    4 Agree    5 Strongly agree</w:t>
      </w:r>
    </w:p>
    <w:p w:rsidR="001A35CE" w:rsidRDefault="001A35CE" w:rsidP="001A35CE">
      <w:pPr>
        <w:widowControl w:val="0"/>
        <w:autoSpaceDE w:val="0"/>
        <w:autoSpaceDN w:val="0"/>
        <w:adjustRightInd w:val="0"/>
        <w:spacing w:after="0" w:line="240" w:lineRule="auto"/>
        <w:rPr>
          <w:rFonts w:ascii="Arial" w:hAnsi="Arial" w:cs="Arial"/>
          <w:color w:val="000000"/>
          <w:sz w:val="24"/>
          <w:szCs w:val="24"/>
        </w:rPr>
      </w:pPr>
    </w:p>
    <w:tbl>
      <w:tblPr>
        <w:tblStyle w:val="TableGrid"/>
        <w:tblW w:w="10165" w:type="dxa"/>
        <w:tblLayout w:type="fixed"/>
        <w:tblLook w:val="04A0" w:firstRow="1" w:lastRow="0" w:firstColumn="1" w:lastColumn="0" w:noHBand="0" w:noVBand="1"/>
      </w:tblPr>
      <w:tblGrid>
        <w:gridCol w:w="8905"/>
        <w:gridCol w:w="1260"/>
      </w:tblGrid>
      <w:tr w:rsidR="001A35CE" w:rsidTr="000352A6">
        <w:trPr>
          <w:trHeight w:val="242"/>
        </w:trPr>
        <w:tc>
          <w:tcPr>
            <w:tcW w:w="8905" w:type="dxa"/>
            <w:vMerge w:val="restart"/>
            <w:tcBorders>
              <w:top w:val="single" w:sz="4" w:space="0" w:color="auto"/>
              <w:left w:val="single" w:sz="4" w:space="0" w:color="auto"/>
              <w:right w:val="single" w:sz="4" w:space="0" w:color="auto"/>
            </w:tcBorders>
          </w:tcPr>
          <w:p w:rsidR="006F043A" w:rsidRDefault="006F043A" w:rsidP="00FA1D38">
            <w:pPr>
              <w:widowControl w:val="0"/>
              <w:autoSpaceDE w:val="0"/>
              <w:autoSpaceDN w:val="0"/>
              <w:adjustRightInd w:val="0"/>
              <w:rPr>
                <w:rFonts w:ascii="Arial" w:hAnsi="Arial" w:cs="Arial"/>
                <w:color w:val="000000"/>
                <w:sz w:val="24"/>
                <w:szCs w:val="24"/>
              </w:rPr>
            </w:pPr>
          </w:p>
          <w:p w:rsidR="001A35CE" w:rsidRPr="00254CFF" w:rsidRDefault="001A35CE" w:rsidP="006F043A">
            <w:pPr>
              <w:widowControl w:val="0"/>
              <w:autoSpaceDE w:val="0"/>
              <w:autoSpaceDN w:val="0"/>
              <w:adjustRightInd w:val="0"/>
              <w:rPr>
                <w:rFonts w:ascii="Arial" w:hAnsi="Arial" w:cs="Arial"/>
                <w:b/>
                <w:color w:val="000000"/>
                <w:sz w:val="24"/>
                <w:szCs w:val="24"/>
              </w:rPr>
            </w:pPr>
            <w:r>
              <w:rPr>
                <w:rFonts w:ascii="Arial" w:hAnsi="Arial" w:cs="Arial"/>
                <w:color w:val="000000"/>
                <w:sz w:val="24"/>
                <w:szCs w:val="24"/>
              </w:rPr>
              <w:t xml:space="preserve">The meaning of the term, </w:t>
            </w:r>
            <w:r w:rsidR="00FA1D38">
              <w:rPr>
                <w:rFonts w:ascii="Arial" w:hAnsi="Arial" w:cs="Arial"/>
                <w:color w:val="000000"/>
                <w:sz w:val="24"/>
                <w:szCs w:val="24"/>
              </w:rPr>
              <w:t xml:space="preserve">Catholic identity </w:t>
            </w:r>
            <w:r>
              <w:rPr>
                <w:rFonts w:ascii="Arial" w:hAnsi="Arial" w:cs="Arial"/>
                <w:color w:val="000000"/>
                <w:sz w:val="24"/>
                <w:szCs w:val="24"/>
              </w:rPr>
              <w:t xml:space="preserve">is clear and </w:t>
            </w:r>
            <w:r w:rsidR="006F043A">
              <w:rPr>
                <w:rFonts w:ascii="Arial" w:hAnsi="Arial" w:cs="Arial"/>
                <w:color w:val="000000"/>
                <w:sz w:val="24"/>
                <w:szCs w:val="24"/>
              </w:rPr>
              <w:t xml:space="preserve">not </w:t>
            </w:r>
            <w:r>
              <w:rPr>
                <w:rFonts w:ascii="Arial" w:hAnsi="Arial" w:cs="Arial"/>
                <w:color w:val="000000"/>
                <w:sz w:val="24"/>
                <w:szCs w:val="24"/>
              </w:rPr>
              <w:t>ambiguous.</w:t>
            </w:r>
          </w:p>
        </w:tc>
        <w:tc>
          <w:tcPr>
            <w:tcW w:w="1260" w:type="dxa"/>
            <w:tcBorders>
              <w:left w:val="single" w:sz="4" w:space="0" w:color="auto"/>
            </w:tcBorders>
            <w:shd w:val="clear" w:color="auto" w:fill="BDD6EE" w:themeFill="accent1" w:themeFillTint="66"/>
          </w:tcPr>
          <w:p w:rsidR="001A35CE" w:rsidRPr="00254CFF" w:rsidRDefault="001A35CE" w:rsidP="00E02DA5">
            <w:pPr>
              <w:widowControl w:val="0"/>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Response</w:t>
            </w:r>
          </w:p>
        </w:tc>
      </w:tr>
      <w:tr w:rsidR="001A35CE" w:rsidTr="000352A6">
        <w:trPr>
          <w:trHeight w:val="440"/>
        </w:trPr>
        <w:tc>
          <w:tcPr>
            <w:tcW w:w="8905" w:type="dxa"/>
            <w:vMerge/>
            <w:tcBorders>
              <w:left w:val="single" w:sz="4" w:space="0" w:color="auto"/>
              <w:bottom w:val="single" w:sz="4" w:space="0" w:color="auto"/>
              <w:right w:val="single" w:sz="4" w:space="0" w:color="auto"/>
            </w:tcBorders>
          </w:tcPr>
          <w:p w:rsidR="001A35CE" w:rsidRDefault="001A35CE" w:rsidP="007F6523">
            <w:pPr>
              <w:widowControl w:val="0"/>
              <w:autoSpaceDE w:val="0"/>
              <w:autoSpaceDN w:val="0"/>
              <w:adjustRightInd w:val="0"/>
              <w:rPr>
                <w:rFonts w:ascii="Arial" w:hAnsi="Arial" w:cs="Arial"/>
                <w:color w:val="000000"/>
                <w:sz w:val="24"/>
                <w:szCs w:val="24"/>
              </w:rPr>
            </w:pPr>
          </w:p>
        </w:tc>
        <w:tc>
          <w:tcPr>
            <w:tcW w:w="1260" w:type="dxa"/>
            <w:tcBorders>
              <w:left w:val="single" w:sz="4" w:space="0" w:color="auto"/>
            </w:tcBorders>
            <w:shd w:val="clear" w:color="auto" w:fill="BDD6EE" w:themeFill="accent1" w:themeFillTint="66"/>
          </w:tcPr>
          <w:p w:rsidR="001A35CE" w:rsidRPr="000E29FB" w:rsidRDefault="001A35CE" w:rsidP="007F6523">
            <w:pPr>
              <w:widowControl w:val="0"/>
              <w:autoSpaceDE w:val="0"/>
              <w:autoSpaceDN w:val="0"/>
              <w:adjustRightInd w:val="0"/>
              <w:jc w:val="center"/>
              <w:rPr>
                <w:rFonts w:ascii="Arial" w:hAnsi="Arial" w:cs="Arial"/>
                <w:b/>
                <w:color w:val="000000"/>
                <w:sz w:val="24"/>
                <w:szCs w:val="24"/>
              </w:rPr>
            </w:pPr>
          </w:p>
        </w:tc>
      </w:tr>
      <w:tr w:rsidR="001A35CE"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1A35CE" w:rsidRPr="000E29FB" w:rsidRDefault="006F043A" w:rsidP="00FA1D3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I am comfortable with the idea of RE imbuing students with a Catholic identity</w:t>
            </w:r>
            <w:r w:rsidR="009267D7">
              <w:rPr>
                <w:rFonts w:ascii="Arial" w:hAnsi="Arial" w:cs="Arial"/>
                <w:color w:val="000000"/>
                <w:sz w:val="24"/>
                <w:szCs w:val="24"/>
              </w:rPr>
              <w:t>.</w:t>
            </w:r>
          </w:p>
        </w:tc>
        <w:tc>
          <w:tcPr>
            <w:tcW w:w="1260" w:type="dxa"/>
            <w:tcBorders>
              <w:left w:val="single" w:sz="4" w:space="0" w:color="auto"/>
            </w:tcBorders>
            <w:shd w:val="clear" w:color="auto" w:fill="BDD6EE" w:themeFill="accent1" w:themeFillTint="66"/>
          </w:tcPr>
          <w:p w:rsidR="001A35CE" w:rsidRPr="000E29FB" w:rsidRDefault="001A35CE" w:rsidP="007F6523">
            <w:pPr>
              <w:widowControl w:val="0"/>
              <w:autoSpaceDE w:val="0"/>
              <w:autoSpaceDN w:val="0"/>
              <w:adjustRightInd w:val="0"/>
              <w:jc w:val="center"/>
              <w:rPr>
                <w:rFonts w:ascii="Arial" w:hAnsi="Arial" w:cs="Arial"/>
                <w:b/>
                <w:color w:val="000000"/>
                <w:sz w:val="24"/>
                <w:szCs w:val="24"/>
              </w:rPr>
            </w:pPr>
          </w:p>
        </w:tc>
      </w:tr>
      <w:tr w:rsidR="001A35CE"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1A35CE" w:rsidRPr="000E29FB" w:rsidRDefault="00FA1D38" w:rsidP="006F043A">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term seems to be ‘inward-looking’ at the Catholic church at the very time when RE needs</w:t>
            </w:r>
            <w:r w:rsidR="009267D7">
              <w:rPr>
                <w:rFonts w:ascii="Arial" w:hAnsi="Arial" w:cs="Arial"/>
                <w:color w:val="000000"/>
                <w:sz w:val="24"/>
                <w:szCs w:val="24"/>
              </w:rPr>
              <w:t xml:space="preserve"> to be more ‘outwards-oriented’.</w:t>
            </w:r>
          </w:p>
        </w:tc>
        <w:tc>
          <w:tcPr>
            <w:tcW w:w="1260" w:type="dxa"/>
            <w:tcBorders>
              <w:left w:val="single" w:sz="4" w:space="0" w:color="auto"/>
            </w:tcBorders>
            <w:shd w:val="clear" w:color="auto" w:fill="BDD6EE" w:themeFill="accent1" w:themeFillTint="66"/>
          </w:tcPr>
          <w:p w:rsidR="001A35CE" w:rsidRPr="000E29FB" w:rsidRDefault="001A35CE" w:rsidP="007F6523">
            <w:pPr>
              <w:widowControl w:val="0"/>
              <w:autoSpaceDE w:val="0"/>
              <w:autoSpaceDN w:val="0"/>
              <w:adjustRightInd w:val="0"/>
              <w:jc w:val="center"/>
              <w:rPr>
                <w:rFonts w:ascii="Arial" w:hAnsi="Arial" w:cs="Arial"/>
                <w:b/>
                <w:color w:val="000000"/>
                <w:sz w:val="24"/>
                <w:szCs w:val="24"/>
              </w:rPr>
            </w:pPr>
          </w:p>
        </w:tc>
      </w:tr>
      <w:tr w:rsidR="001A35CE"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1A35CE" w:rsidRPr="000E29FB" w:rsidRDefault="00FA1D38" w:rsidP="00FA1D3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Frequent use of the term would inevitably make students and teachers who were not Catholic feel somewhat uncomfortable.</w:t>
            </w:r>
          </w:p>
        </w:tc>
        <w:tc>
          <w:tcPr>
            <w:tcW w:w="1260" w:type="dxa"/>
            <w:tcBorders>
              <w:left w:val="single" w:sz="4" w:space="0" w:color="auto"/>
            </w:tcBorders>
            <w:shd w:val="clear" w:color="auto" w:fill="BDD6EE" w:themeFill="accent1" w:themeFillTint="66"/>
          </w:tcPr>
          <w:p w:rsidR="001A35CE" w:rsidRPr="000E29FB" w:rsidRDefault="001A35CE" w:rsidP="007F6523">
            <w:pPr>
              <w:widowControl w:val="0"/>
              <w:autoSpaceDE w:val="0"/>
              <w:autoSpaceDN w:val="0"/>
              <w:adjustRightInd w:val="0"/>
              <w:jc w:val="center"/>
              <w:rPr>
                <w:rFonts w:ascii="Arial" w:hAnsi="Arial" w:cs="Arial"/>
                <w:b/>
                <w:color w:val="000000"/>
                <w:sz w:val="24"/>
                <w:szCs w:val="24"/>
              </w:rPr>
            </w:pPr>
          </w:p>
        </w:tc>
      </w:tr>
      <w:tr w:rsidR="00C17818"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C17818" w:rsidRPr="000E29FB" w:rsidRDefault="00C17818" w:rsidP="00C1781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Frequent use of the term would inevitably make relatively non-religious Catholic students and teachers feel somewhat uncomfortable.</w:t>
            </w:r>
          </w:p>
        </w:tc>
        <w:tc>
          <w:tcPr>
            <w:tcW w:w="1260" w:type="dxa"/>
            <w:tcBorders>
              <w:left w:val="single" w:sz="4" w:space="0" w:color="auto"/>
            </w:tcBorders>
            <w:shd w:val="clear" w:color="auto" w:fill="BDD6EE" w:themeFill="accent1" w:themeFillTint="66"/>
          </w:tcPr>
          <w:p w:rsidR="00C17818" w:rsidRPr="000E29FB" w:rsidRDefault="00C17818" w:rsidP="00C17818">
            <w:pPr>
              <w:widowControl w:val="0"/>
              <w:autoSpaceDE w:val="0"/>
              <w:autoSpaceDN w:val="0"/>
              <w:adjustRightInd w:val="0"/>
              <w:jc w:val="center"/>
              <w:rPr>
                <w:rFonts w:ascii="Arial" w:hAnsi="Arial" w:cs="Arial"/>
                <w:b/>
                <w:color w:val="000000"/>
                <w:sz w:val="24"/>
                <w:szCs w:val="24"/>
              </w:rPr>
            </w:pPr>
          </w:p>
        </w:tc>
      </w:tr>
      <w:tr w:rsidR="00C17818"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C17818" w:rsidRPr="000E29FB" w:rsidRDefault="00C17818" w:rsidP="00C1781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term feels like it is a Catholic slogan – E.g. ‘Make the Catholic church great again’.</w:t>
            </w:r>
          </w:p>
        </w:tc>
        <w:tc>
          <w:tcPr>
            <w:tcW w:w="1260" w:type="dxa"/>
            <w:tcBorders>
              <w:left w:val="single" w:sz="4" w:space="0" w:color="auto"/>
            </w:tcBorders>
            <w:shd w:val="clear" w:color="auto" w:fill="BDD6EE" w:themeFill="accent1" w:themeFillTint="66"/>
          </w:tcPr>
          <w:p w:rsidR="00C17818" w:rsidRPr="000E29FB" w:rsidRDefault="00C17818" w:rsidP="00C17818">
            <w:pPr>
              <w:widowControl w:val="0"/>
              <w:autoSpaceDE w:val="0"/>
              <w:autoSpaceDN w:val="0"/>
              <w:adjustRightInd w:val="0"/>
              <w:jc w:val="center"/>
              <w:rPr>
                <w:rFonts w:ascii="Arial" w:hAnsi="Arial" w:cs="Arial"/>
                <w:b/>
                <w:color w:val="000000"/>
                <w:sz w:val="24"/>
                <w:szCs w:val="24"/>
              </w:rPr>
            </w:pPr>
          </w:p>
        </w:tc>
      </w:tr>
      <w:tr w:rsidR="00C17818" w:rsidTr="000352A6">
        <w:trPr>
          <w:trHeight w:val="233"/>
        </w:trPr>
        <w:tc>
          <w:tcPr>
            <w:tcW w:w="8905" w:type="dxa"/>
            <w:tcBorders>
              <w:top w:val="single" w:sz="4" w:space="0" w:color="auto"/>
              <w:left w:val="single" w:sz="4" w:space="0" w:color="auto"/>
              <w:bottom w:val="single" w:sz="4" w:space="0" w:color="auto"/>
              <w:right w:val="single" w:sz="4" w:space="0" w:color="auto"/>
            </w:tcBorders>
          </w:tcPr>
          <w:p w:rsidR="00C17818" w:rsidRPr="000E29FB" w:rsidRDefault="00C17818" w:rsidP="00C1781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term gives the impression that RE should be concerned with getting more students back to regular weekly mass attendance.</w:t>
            </w:r>
          </w:p>
        </w:tc>
        <w:tc>
          <w:tcPr>
            <w:tcW w:w="1260" w:type="dxa"/>
            <w:tcBorders>
              <w:left w:val="single" w:sz="4" w:space="0" w:color="auto"/>
            </w:tcBorders>
            <w:shd w:val="clear" w:color="auto" w:fill="BDD6EE" w:themeFill="accent1" w:themeFillTint="66"/>
          </w:tcPr>
          <w:p w:rsidR="00C17818" w:rsidRPr="000E29FB" w:rsidRDefault="00C17818" w:rsidP="00C17818">
            <w:pPr>
              <w:widowControl w:val="0"/>
              <w:autoSpaceDE w:val="0"/>
              <w:autoSpaceDN w:val="0"/>
              <w:adjustRightInd w:val="0"/>
              <w:jc w:val="center"/>
              <w:rPr>
                <w:rFonts w:ascii="Arial" w:hAnsi="Arial" w:cs="Arial"/>
                <w:b/>
                <w:color w:val="000000"/>
                <w:sz w:val="24"/>
                <w:szCs w:val="24"/>
              </w:rPr>
            </w:pPr>
          </w:p>
        </w:tc>
      </w:tr>
    </w:tbl>
    <w:p w:rsidR="00C67A95" w:rsidRDefault="00C67A95" w:rsidP="003115C1">
      <w:pPr>
        <w:widowControl w:val="0"/>
        <w:autoSpaceDE w:val="0"/>
        <w:autoSpaceDN w:val="0"/>
        <w:adjustRightInd w:val="0"/>
        <w:spacing w:after="0" w:line="240" w:lineRule="auto"/>
        <w:rPr>
          <w:rFonts w:ascii="Arial" w:hAnsi="Arial" w:cs="Arial"/>
          <w:color w:val="000000"/>
          <w:sz w:val="24"/>
          <w:szCs w:val="24"/>
        </w:rPr>
      </w:pPr>
    </w:p>
    <w:p w:rsidR="00114E85" w:rsidRPr="00114E85" w:rsidRDefault="00114E85" w:rsidP="003115C1">
      <w:pPr>
        <w:widowControl w:val="0"/>
        <w:autoSpaceDE w:val="0"/>
        <w:autoSpaceDN w:val="0"/>
        <w:adjustRightInd w:val="0"/>
        <w:spacing w:after="0" w:line="240" w:lineRule="auto"/>
        <w:rPr>
          <w:rFonts w:ascii="Arial" w:hAnsi="Arial" w:cs="Arial"/>
          <w:b/>
          <w:color w:val="000000"/>
          <w:sz w:val="24"/>
          <w:szCs w:val="24"/>
        </w:rPr>
      </w:pPr>
      <w:r w:rsidRPr="00114E85">
        <w:rPr>
          <w:rFonts w:ascii="Arial" w:hAnsi="Arial" w:cs="Arial"/>
          <w:b/>
          <w:color w:val="000000"/>
          <w:sz w:val="24"/>
          <w:szCs w:val="24"/>
        </w:rPr>
        <w:t xml:space="preserve">The need for giving more curriculum space </w:t>
      </w:r>
      <w:r w:rsidR="00C22902">
        <w:rPr>
          <w:rFonts w:ascii="Arial" w:hAnsi="Arial" w:cs="Arial"/>
          <w:b/>
          <w:color w:val="000000"/>
          <w:sz w:val="24"/>
          <w:szCs w:val="24"/>
        </w:rPr>
        <w:t xml:space="preserve">in RE </w:t>
      </w:r>
      <w:r w:rsidRPr="00114E85">
        <w:rPr>
          <w:rFonts w:ascii="Arial" w:hAnsi="Arial" w:cs="Arial"/>
          <w:b/>
          <w:color w:val="000000"/>
          <w:sz w:val="24"/>
          <w:szCs w:val="24"/>
        </w:rPr>
        <w:t>to study</w:t>
      </w:r>
      <w:r w:rsidR="00C22902">
        <w:rPr>
          <w:rFonts w:ascii="Arial" w:hAnsi="Arial" w:cs="Arial"/>
          <w:b/>
          <w:color w:val="000000"/>
          <w:sz w:val="24"/>
          <w:szCs w:val="24"/>
        </w:rPr>
        <w:t>ing</w:t>
      </w:r>
      <w:r w:rsidRPr="00114E85">
        <w:rPr>
          <w:rFonts w:ascii="Arial" w:hAnsi="Arial" w:cs="Arial"/>
          <w:b/>
          <w:color w:val="000000"/>
          <w:sz w:val="24"/>
          <w:szCs w:val="24"/>
        </w:rPr>
        <w:t xml:space="preserve"> the search for meaning and the critical evaluation of culture</w:t>
      </w:r>
    </w:p>
    <w:p w:rsidR="00114E85" w:rsidRDefault="00114E85" w:rsidP="003115C1">
      <w:pPr>
        <w:widowControl w:val="0"/>
        <w:autoSpaceDE w:val="0"/>
        <w:autoSpaceDN w:val="0"/>
        <w:adjustRightInd w:val="0"/>
        <w:spacing w:after="0" w:line="240" w:lineRule="auto"/>
        <w:rPr>
          <w:rFonts w:ascii="Arial" w:hAnsi="Arial" w:cs="Arial"/>
          <w:color w:val="000000"/>
          <w:sz w:val="24"/>
          <w:szCs w:val="24"/>
        </w:rPr>
      </w:pPr>
    </w:p>
    <w:p w:rsidR="00114E85" w:rsidRDefault="00114E85"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number of items above have already addressed this question.</w:t>
      </w:r>
    </w:p>
    <w:p w:rsidR="00114E85" w:rsidRDefault="00114E85" w:rsidP="003115C1">
      <w:pPr>
        <w:widowControl w:val="0"/>
        <w:autoSpaceDE w:val="0"/>
        <w:autoSpaceDN w:val="0"/>
        <w:adjustRightInd w:val="0"/>
        <w:spacing w:after="0" w:line="240" w:lineRule="auto"/>
        <w:rPr>
          <w:rFonts w:ascii="Arial" w:hAnsi="Arial" w:cs="Arial"/>
          <w:color w:val="000000"/>
          <w:sz w:val="24"/>
          <w:szCs w:val="24"/>
        </w:rPr>
      </w:pPr>
    </w:p>
    <w:p w:rsidR="00C17818" w:rsidRDefault="00C17818" w:rsidP="00C17818">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Indicate your level of agreement/disagreement with the following statements on a scale of 1-5</w:t>
      </w:r>
    </w:p>
    <w:p w:rsidR="00C17818" w:rsidRDefault="00C17818" w:rsidP="00C17818">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Strongly disagree    2 Disagree    3 Not sure    4 Agree    5 Strongly agree</w:t>
      </w:r>
    </w:p>
    <w:p w:rsidR="00114E85" w:rsidRDefault="00114E85" w:rsidP="003115C1">
      <w:pPr>
        <w:widowControl w:val="0"/>
        <w:autoSpaceDE w:val="0"/>
        <w:autoSpaceDN w:val="0"/>
        <w:adjustRightInd w:val="0"/>
        <w:spacing w:after="0" w:line="240" w:lineRule="auto"/>
        <w:rPr>
          <w:rFonts w:ascii="Arial" w:hAnsi="Arial" w:cs="Arial"/>
          <w:color w:val="000000"/>
          <w:sz w:val="24"/>
          <w:szCs w:val="24"/>
        </w:rPr>
      </w:pPr>
    </w:p>
    <w:tbl>
      <w:tblPr>
        <w:tblStyle w:val="TableGrid"/>
        <w:tblW w:w="10255" w:type="dxa"/>
        <w:tblLayout w:type="fixed"/>
        <w:tblLook w:val="04A0" w:firstRow="1" w:lastRow="0" w:firstColumn="1" w:lastColumn="0" w:noHBand="0" w:noVBand="1"/>
      </w:tblPr>
      <w:tblGrid>
        <w:gridCol w:w="8815"/>
        <w:gridCol w:w="1440"/>
      </w:tblGrid>
      <w:tr w:rsidR="00C17818" w:rsidRPr="00254CFF" w:rsidTr="003C6E88">
        <w:trPr>
          <w:trHeight w:val="242"/>
        </w:trPr>
        <w:tc>
          <w:tcPr>
            <w:tcW w:w="8815" w:type="dxa"/>
            <w:vMerge w:val="restart"/>
            <w:tcBorders>
              <w:top w:val="single" w:sz="4" w:space="0" w:color="auto"/>
              <w:left w:val="single" w:sz="4" w:space="0" w:color="auto"/>
              <w:right w:val="single" w:sz="4" w:space="0" w:color="auto"/>
            </w:tcBorders>
          </w:tcPr>
          <w:p w:rsidR="00C17818" w:rsidRPr="003C6E88" w:rsidRDefault="006F043A" w:rsidP="00463D08">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While a good education in Catholicism is important, it would be helpful if there was more </w:t>
            </w:r>
            <w:r w:rsidR="003C6E88">
              <w:rPr>
                <w:rFonts w:ascii="Arial" w:hAnsi="Arial" w:cs="Arial"/>
                <w:color w:val="000000"/>
                <w:sz w:val="24"/>
                <w:szCs w:val="24"/>
              </w:rPr>
              <w:t xml:space="preserve">scope </w:t>
            </w:r>
            <w:r w:rsidR="00463D08">
              <w:rPr>
                <w:rFonts w:ascii="Arial" w:hAnsi="Arial" w:cs="Arial"/>
                <w:color w:val="000000"/>
                <w:sz w:val="24"/>
                <w:szCs w:val="24"/>
              </w:rPr>
              <w:t xml:space="preserve">in the senior classes </w:t>
            </w:r>
            <w:r w:rsidR="003C6E88">
              <w:rPr>
                <w:rFonts w:ascii="Arial" w:hAnsi="Arial" w:cs="Arial"/>
                <w:color w:val="000000"/>
                <w:sz w:val="24"/>
                <w:szCs w:val="24"/>
              </w:rPr>
              <w:t xml:space="preserve">for the critical evaluation of culture and contemporary </w:t>
            </w:r>
            <w:r w:rsidR="008B1833">
              <w:rPr>
                <w:rFonts w:ascii="Arial" w:hAnsi="Arial" w:cs="Arial"/>
                <w:color w:val="000000"/>
                <w:sz w:val="24"/>
                <w:szCs w:val="24"/>
              </w:rPr>
              <w:t xml:space="preserve">questions about religion, meaning and life </w:t>
            </w:r>
            <w:r>
              <w:rPr>
                <w:rFonts w:ascii="Arial" w:hAnsi="Arial" w:cs="Arial"/>
                <w:color w:val="000000"/>
                <w:sz w:val="24"/>
                <w:szCs w:val="24"/>
              </w:rPr>
              <w:t>(as noted in narrative 3 above)</w:t>
            </w:r>
            <w:r w:rsidR="003C6E88">
              <w:rPr>
                <w:rFonts w:ascii="Arial" w:hAnsi="Arial" w:cs="Arial"/>
                <w:color w:val="000000"/>
                <w:sz w:val="24"/>
                <w:szCs w:val="24"/>
              </w:rPr>
              <w:t>.</w:t>
            </w:r>
          </w:p>
        </w:tc>
        <w:tc>
          <w:tcPr>
            <w:tcW w:w="1440" w:type="dxa"/>
            <w:tcBorders>
              <w:left w:val="single" w:sz="4" w:space="0" w:color="auto"/>
            </w:tcBorders>
            <w:shd w:val="clear" w:color="auto" w:fill="BDD6EE" w:themeFill="accent1" w:themeFillTint="66"/>
          </w:tcPr>
          <w:p w:rsidR="00C17818" w:rsidRPr="00254CFF" w:rsidRDefault="00C17818" w:rsidP="007375B0">
            <w:pPr>
              <w:widowControl w:val="0"/>
              <w:autoSpaceDE w:val="0"/>
              <w:autoSpaceDN w:val="0"/>
              <w:adjustRightInd w:val="0"/>
              <w:jc w:val="center"/>
              <w:rPr>
                <w:rFonts w:ascii="Arial Narrow" w:hAnsi="Arial Narrow" w:cs="Arial"/>
                <w:b/>
                <w:color w:val="000000"/>
                <w:sz w:val="20"/>
                <w:szCs w:val="20"/>
              </w:rPr>
            </w:pPr>
            <w:r>
              <w:rPr>
                <w:rFonts w:ascii="Arial Narrow" w:hAnsi="Arial Narrow" w:cs="Arial"/>
                <w:b/>
                <w:color w:val="000000"/>
                <w:sz w:val="20"/>
                <w:szCs w:val="20"/>
              </w:rPr>
              <w:t>Response</w:t>
            </w:r>
          </w:p>
        </w:tc>
      </w:tr>
      <w:tr w:rsidR="00C17818" w:rsidRPr="000E29FB" w:rsidTr="003C6E88">
        <w:trPr>
          <w:trHeight w:val="440"/>
        </w:trPr>
        <w:tc>
          <w:tcPr>
            <w:tcW w:w="8815" w:type="dxa"/>
            <w:vMerge/>
            <w:tcBorders>
              <w:left w:val="single" w:sz="4" w:space="0" w:color="auto"/>
              <w:bottom w:val="single" w:sz="4" w:space="0" w:color="auto"/>
              <w:right w:val="single" w:sz="4" w:space="0" w:color="auto"/>
            </w:tcBorders>
          </w:tcPr>
          <w:p w:rsidR="00C17818" w:rsidRDefault="00C17818" w:rsidP="007375B0">
            <w:pPr>
              <w:widowControl w:val="0"/>
              <w:autoSpaceDE w:val="0"/>
              <w:autoSpaceDN w:val="0"/>
              <w:adjustRightInd w:val="0"/>
              <w:rPr>
                <w:rFonts w:ascii="Arial" w:hAnsi="Arial" w:cs="Arial"/>
                <w:color w:val="000000"/>
                <w:sz w:val="24"/>
                <w:szCs w:val="24"/>
              </w:rPr>
            </w:pPr>
          </w:p>
        </w:tc>
        <w:tc>
          <w:tcPr>
            <w:tcW w:w="1440" w:type="dxa"/>
            <w:tcBorders>
              <w:left w:val="single" w:sz="4" w:space="0" w:color="auto"/>
            </w:tcBorders>
            <w:shd w:val="clear" w:color="auto" w:fill="BDD6EE" w:themeFill="accent1" w:themeFillTint="66"/>
          </w:tcPr>
          <w:p w:rsidR="00C17818" w:rsidRPr="000E29FB" w:rsidRDefault="00C17818" w:rsidP="007375B0">
            <w:pPr>
              <w:widowControl w:val="0"/>
              <w:autoSpaceDE w:val="0"/>
              <w:autoSpaceDN w:val="0"/>
              <w:adjustRightInd w:val="0"/>
              <w:jc w:val="center"/>
              <w:rPr>
                <w:rFonts w:ascii="Arial" w:hAnsi="Arial" w:cs="Arial"/>
                <w:b/>
                <w:color w:val="000000"/>
                <w:sz w:val="24"/>
                <w:szCs w:val="24"/>
              </w:rPr>
            </w:pPr>
          </w:p>
        </w:tc>
      </w:tr>
      <w:tr w:rsidR="00C17818" w:rsidRPr="000E29FB" w:rsidTr="003C6E88">
        <w:trPr>
          <w:trHeight w:val="233"/>
        </w:trPr>
        <w:tc>
          <w:tcPr>
            <w:tcW w:w="8815" w:type="dxa"/>
            <w:tcBorders>
              <w:top w:val="single" w:sz="4" w:space="0" w:color="auto"/>
              <w:left w:val="single" w:sz="4" w:space="0" w:color="auto"/>
              <w:bottom w:val="single" w:sz="4" w:space="0" w:color="auto"/>
              <w:right w:val="single" w:sz="4" w:space="0" w:color="auto"/>
            </w:tcBorders>
          </w:tcPr>
          <w:p w:rsidR="00C17818" w:rsidRPr="003C6E88" w:rsidRDefault="003C6E88" w:rsidP="006F043A">
            <w:pPr>
              <w:widowControl w:val="0"/>
              <w:autoSpaceDE w:val="0"/>
              <w:autoSpaceDN w:val="0"/>
              <w:adjustRightInd w:val="0"/>
              <w:rPr>
                <w:rFonts w:ascii="Arial" w:hAnsi="Arial" w:cs="Arial"/>
                <w:color w:val="000000"/>
                <w:sz w:val="24"/>
                <w:szCs w:val="24"/>
                <w:u w:val="single"/>
              </w:rPr>
            </w:pPr>
            <w:r>
              <w:rPr>
                <w:rFonts w:ascii="Arial" w:hAnsi="Arial" w:cs="Arial"/>
                <w:color w:val="000000"/>
                <w:sz w:val="24"/>
                <w:szCs w:val="24"/>
              </w:rPr>
              <w:t xml:space="preserve">Because Catholic school Y11-12 students can </w:t>
            </w:r>
            <w:r w:rsidR="006F043A">
              <w:rPr>
                <w:rFonts w:ascii="Arial" w:hAnsi="Arial" w:cs="Arial"/>
                <w:color w:val="000000"/>
                <w:sz w:val="24"/>
                <w:szCs w:val="24"/>
              </w:rPr>
              <w:t xml:space="preserve">already </w:t>
            </w:r>
            <w:r>
              <w:rPr>
                <w:rFonts w:ascii="Arial" w:hAnsi="Arial" w:cs="Arial"/>
                <w:color w:val="000000"/>
                <w:sz w:val="24"/>
                <w:szCs w:val="24"/>
              </w:rPr>
              <w:t xml:space="preserve">study state ATAR courses like </w:t>
            </w:r>
            <w:r>
              <w:rPr>
                <w:rFonts w:ascii="Arial" w:hAnsi="Arial" w:cs="Arial"/>
                <w:i/>
                <w:color w:val="000000"/>
                <w:sz w:val="24"/>
                <w:szCs w:val="24"/>
              </w:rPr>
              <w:t xml:space="preserve">Studies of Religion </w:t>
            </w:r>
            <w:r>
              <w:rPr>
                <w:rFonts w:ascii="Arial" w:hAnsi="Arial" w:cs="Arial"/>
                <w:color w:val="000000"/>
                <w:sz w:val="24"/>
                <w:szCs w:val="24"/>
              </w:rPr>
              <w:t>and</w:t>
            </w:r>
            <w:r>
              <w:rPr>
                <w:rFonts w:ascii="Arial" w:hAnsi="Arial" w:cs="Arial"/>
                <w:i/>
                <w:color w:val="000000"/>
                <w:sz w:val="24"/>
                <w:szCs w:val="24"/>
              </w:rPr>
              <w:t xml:space="preserve"> Religion and Society</w:t>
            </w:r>
            <w:r w:rsidRPr="003C6E88">
              <w:rPr>
                <w:rFonts w:ascii="Arial" w:hAnsi="Arial" w:cs="Arial"/>
                <w:color w:val="000000"/>
                <w:sz w:val="24"/>
                <w:szCs w:val="24"/>
              </w:rPr>
              <w:t>, and</w:t>
            </w:r>
            <w:r>
              <w:rPr>
                <w:rFonts w:ascii="Arial" w:hAnsi="Arial" w:cs="Arial"/>
                <w:color w:val="000000"/>
                <w:sz w:val="24"/>
                <w:szCs w:val="24"/>
              </w:rPr>
              <w:t xml:space="preserve"> Non-ATAR</w:t>
            </w:r>
            <w:r>
              <w:rPr>
                <w:rFonts w:ascii="Arial" w:hAnsi="Arial" w:cs="Arial"/>
                <w:i/>
                <w:color w:val="000000"/>
                <w:sz w:val="24"/>
                <w:szCs w:val="24"/>
              </w:rPr>
              <w:t xml:space="preserve"> Religion and ethics</w:t>
            </w:r>
            <w:r>
              <w:rPr>
                <w:rFonts w:ascii="Arial" w:hAnsi="Arial" w:cs="Arial"/>
                <w:color w:val="000000"/>
                <w:sz w:val="24"/>
                <w:szCs w:val="24"/>
              </w:rPr>
              <w:t xml:space="preserve">, it </w:t>
            </w:r>
            <w:r w:rsidR="006F043A">
              <w:rPr>
                <w:rFonts w:ascii="Arial" w:hAnsi="Arial" w:cs="Arial"/>
                <w:color w:val="000000"/>
                <w:sz w:val="24"/>
                <w:szCs w:val="24"/>
              </w:rPr>
              <w:t xml:space="preserve">is </w:t>
            </w:r>
            <w:r>
              <w:rPr>
                <w:rFonts w:ascii="Arial" w:hAnsi="Arial" w:cs="Arial"/>
                <w:color w:val="000000"/>
                <w:sz w:val="24"/>
                <w:szCs w:val="24"/>
              </w:rPr>
              <w:t xml:space="preserve">acceptable to have </w:t>
            </w:r>
            <w:r w:rsidR="006F043A">
              <w:rPr>
                <w:rFonts w:ascii="Arial" w:hAnsi="Arial" w:cs="Arial"/>
                <w:color w:val="000000"/>
                <w:sz w:val="24"/>
                <w:szCs w:val="24"/>
              </w:rPr>
              <w:t xml:space="preserve">‘other-than-Catholic’ content </w:t>
            </w:r>
            <w:r>
              <w:rPr>
                <w:rFonts w:ascii="Arial" w:hAnsi="Arial" w:cs="Arial"/>
                <w:color w:val="000000"/>
                <w:sz w:val="24"/>
                <w:szCs w:val="24"/>
              </w:rPr>
              <w:t>in RE programs at this level.</w:t>
            </w:r>
          </w:p>
        </w:tc>
        <w:tc>
          <w:tcPr>
            <w:tcW w:w="1440" w:type="dxa"/>
            <w:tcBorders>
              <w:left w:val="single" w:sz="4" w:space="0" w:color="auto"/>
            </w:tcBorders>
            <w:shd w:val="clear" w:color="auto" w:fill="BDD6EE" w:themeFill="accent1" w:themeFillTint="66"/>
          </w:tcPr>
          <w:p w:rsidR="00C17818" w:rsidRPr="000E29FB" w:rsidRDefault="00C17818" w:rsidP="007375B0">
            <w:pPr>
              <w:widowControl w:val="0"/>
              <w:autoSpaceDE w:val="0"/>
              <w:autoSpaceDN w:val="0"/>
              <w:adjustRightInd w:val="0"/>
              <w:jc w:val="center"/>
              <w:rPr>
                <w:rFonts w:ascii="Arial" w:hAnsi="Arial" w:cs="Arial"/>
                <w:b/>
                <w:color w:val="000000"/>
                <w:sz w:val="24"/>
                <w:szCs w:val="24"/>
              </w:rPr>
            </w:pPr>
          </w:p>
        </w:tc>
      </w:tr>
      <w:tr w:rsidR="00C17818" w:rsidRPr="000E29FB" w:rsidTr="003C6E88">
        <w:trPr>
          <w:trHeight w:val="233"/>
        </w:trPr>
        <w:tc>
          <w:tcPr>
            <w:tcW w:w="8815" w:type="dxa"/>
            <w:tcBorders>
              <w:top w:val="single" w:sz="4" w:space="0" w:color="auto"/>
              <w:left w:val="single" w:sz="4" w:space="0" w:color="auto"/>
              <w:bottom w:val="single" w:sz="4" w:space="0" w:color="auto"/>
              <w:right w:val="single" w:sz="4" w:space="0" w:color="auto"/>
            </w:tcBorders>
          </w:tcPr>
          <w:p w:rsidR="00C17818" w:rsidRPr="000E29FB" w:rsidRDefault="003C6E88" w:rsidP="006F043A">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Having more critical evaluation of culture and contemporary issues in Y1</w:t>
            </w:r>
            <w:r w:rsidR="006F043A">
              <w:rPr>
                <w:rFonts w:ascii="Arial" w:hAnsi="Arial" w:cs="Arial"/>
                <w:color w:val="000000"/>
                <w:sz w:val="24"/>
                <w:szCs w:val="24"/>
              </w:rPr>
              <w:t>1</w:t>
            </w:r>
            <w:r>
              <w:rPr>
                <w:rFonts w:ascii="Arial" w:hAnsi="Arial" w:cs="Arial"/>
                <w:color w:val="000000"/>
                <w:sz w:val="24"/>
                <w:szCs w:val="24"/>
              </w:rPr>
              <w:t>-12 would make RE more relevant to the lives of students.</w:t>
            </w:r>
          </w:p>
        </w:tc>
        <w:tc>
          <w:tcPr>
            <w:tcW w:w="1440" w:type="dxa"/>
            <w:tcBorders>
              <w:left w:val="single" w:sz="4" w:space="0" w:color="auto"/>
            </w:tcBorders>
            <w:shd w:val="clear" w:color="auto" w:fill="BDD6EE" w:themeFill="accent1" w:themeFillTint="66"/>
          </w:tcPr>
          <w:p w:rsidR="00C17818" w:rsidRPr="000E29FB" w:rsidRDefault="00C17818" w:rsidP="007375B0">
            <w:pPr>
              <w:widowControl w:val="0"/>
              <w:autoSpaceDE w:val="0"/>
              <w:autoSpaceDN w:val="0"/>
              <w:adjustRightInd w:val="0"/>
              <w:jc w:val="center"/>
              <w:rPr>
                <w:rFonts w:ascii="Arial" w:hAnsi="Arial" w:cs="Arial"/>
                <w:b/>
                <w:color w:val="000000"/>
                <w:sz w:val="24"/>
                <w:szCs w:val="24"/>
              </w:rPr>
            </w:pPr>
          </w:p>
        </w:tc>
      </w:tr>
    </w:tbl>
    <w:p w:rsidR="00C17818" w:rsidRDefault="00C17818" w:rsidP="003115C1">
      <w:pPr>
        <w:widowControl w:val="0"/>
        <w:autoSpaceDE w:val="0"/>
        <w:autoSpaceDN w:val="0"/>
        <w:adjustRightInd w:val="0"/>
        <w:spacing w:after="0" w:line="240" w:lineRule="auto"/>
        <w:rPr>
          <w:rFonts w:ascii="Arial" w:hAnsi="Arial" w:cs="Arial"/>
          <w:color w:val="000000"/>
          <w:sz w:val="24"/>
          <w:szCs w:val="24"/>
        </w:rPr>
      </w:pPr>
    </w:p>
    <w:p w:rsidR="00114E85" w:rsidRPr="003C6E88" w:rsidRDefault="003C6E88" w:rsidP="003115C1">
      <w:pPr>
        <w:widowControl w:val="0"/>
        <w:autoSpaceDE w:val="0"/>
        <w:autoSpaceDN w:val="0"/>
        <w:adjustRightInd w:val="0"/>
        <w:spacing w:after="0" w:line="240" w:lineRule="auto"/>
        <w:rPr>
          <w:rFonts w:ascii="Arial" w:hAnsi="Arial" w:cs="Arial"/>
          <w:b/>
          <w:color w:val="000000"/>
          <w:sz w:val="24"/>
          <w:szCs w:val="24"/>
        </w:rPr>
      </w:pPr>
      <w:r w:rsidRPr="003C6E88">
        <w:rPr>
          <w:rFonts w:ascii="Arial" w:hAnsi="Arial" w:cs="Arial"/>
          <w:b/>
          <w:color w:val="000000"/>
          <w:sz w:val="24"/>
          <w:szCs w:val="24"/>
        </w:rPr>
        <w:t>Any other comments or reflections that participants would like to contribute to the survey</w:t>
      </w:r>
    </w:p>
    <w:p w:rsidR="003C6E88" w:rsidRDefault="003C6E88" w:rsidP="003115C1">
      <w:pPr>
        <w:widowControl w:val="0"/>
        <w:autoSpaceDE w:val="0"/>
        <w:autoSpaceDN w:val="0"/>
        <w:adjustRightInd w:val="0"/>
        <w:spacing w:after="0" w:line="240" w:lineRule="auto"/>
        <w:rPr>
          <w:rFonts w:ascii="Arial" w:hAnsi="Arial" w:cs="Arial"/>
          <w:color w:val="000000"/>
          <w:sz w:val="24"/>
          <w:szCs w:val="24"/>
        </w:rPr>
      </w:pPr>
    </w:p>
    <w:p w:rsidR="003C6E88" w:rsidRDefault="003C6E88"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Type your response in the box below.</w:t>
      </w:r>
    </w:p>
    <w:p w:rsidR="003C6E88" w:rsidRDefault="003C6E88" w:rsidP="003115C1">
      <w:pPr>
        <w:widowControl w:val="0"/>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0315"/>
      </w:tblGrid>
      <w:tr w:rsidR="003C6E88" w:rsidTr="003C6E88">
        <w:tc>
          <w:tcPr>
            <w:tcW w:w="10315" w:type="dxa"/>
            <w:shd w:val="clear" w:color="auto" w:fill="BDD6EE" w:themeFill="accent1" w:themeFillTint="66"/>
          </w:tcPr>
          <w:p w:rsidR="003C6E88" w:rsidRDefault="003C6E88" w:rsidP="003115C1">
            <w:pPr>
              <w:widowControl w:val="0"/>
              <w:autoSpaceDE w:val="0"/>
              <w:autoSpaceDN w:val="0"/>
              <w:adjustRightInd w:val="0"/>
              <w:rPr>
                <w:rFonts w:ascii="Arial" w:hAnsi="Arial" w:cs="Arial"/>
                <w:color w:val="000000"/>
                <w:sz w:val="24"/>
                <w:szCs w:val="24"/>
              </w:rPr>
            </w:pPr>
          </w:p>
          <w:p w:rsidR="003C6E88" w:rsidRDefault="003C6E88" w:rsidP="003115C1">
            <w:pPr>
              <w:widowControl w:val="0"/>
              <w:autoSpaceDE w:val="0"/>
              <w:autoSpaceDN w:val="0"/>
              <w:adjustRightInd w:val="0"/>
              <w:rPr>
                <w:rFonts w:ascii="Arial" w:hAnsi="Arial" w:cs="Arial"/>
                <w:color w:val="000000"/>
                <w:sz w:val="24"/>
                <w:szCs w:val="24"/>
              </w:rPr>
            </w:pPr>
          </w:p>
        </w:tc>
      </w:tr>
    </w:tbl>
    <w:p w:rsidR="003C6E88" w:rsidRDefault="003C6E88" w:rsidP="003115C1">
      <w:pPr>
        <w:widowControl w:val="0"/>
        <w:autoSpaceDE w:val="0"/>
        <w:autoSpaceDN w:val="0"/>
        <w:adjustRightInd w:val="0"/>
        <w:spacing w:after="0" w:line="240" w:lineRule="auto"/>
        <w:rPr>
          <w:rFonts w:ascii="Arial" w:hAnsi="Arial" w:cs="Arial"/>
          <w:color w:val="000000"/>
          <w:sz w:val="24"/>
          <w:szCs w:val="24"/>
        </w:rPr>
      </w:pPr>
    </w:p>
    <w:p w:rsidR="00114E85" w:rsidRDefault="00114E85" w:rsidP="003115C1">
      <w:pPr>
        <w:widowControl w:val="0"/>
        <w:autoSpaceDE w:val="0"/>
        <w:autoSpaceDN w:val="0"/>
        <w:adjustRightInd w:val="0"/>
        <w:spacing w:after="0" w:line="240" w:lineRule="auto"/>
        <w:rPr>
          <w:rFonts w:ascii="Arial" w:hAnsi="Arial" w:cs="Arial"/>
          <w:color w:val="000000"/>
          <w:sz w:val="24"/>
          <w:szCs w:val="24"/>
        </w:rPr>
      </w:pPr>
    </w:p>
    <w:p w:rsidR="00EE2F9E" w:rsidRDefault="00EE2F9E" w:rsidP="00EE2F9E">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p w:rsidR="00EE2F9E" w:rsidRDefault="00EE2F9E" w:rsidP="003115C1">
      <w:pPr>
        <w:widowControl w:val="0"/>
        <w:autoSpaceDE w:val="0"/>
        <w:autoSpaceDN w:val="0"/>
        <w:adjustRightInd w:val="0"/>
        <w:spacing w:after="0" w:line="240" w:lineRule="auto"/>
        <w:rPr>
          <w:rFonts w:ascii="Arial" w:hAnsi="Arial" w:cs="Arial"/>
          <w:color w:val="000000"/>
          <w:sz w:val="24"/>
          <w:szCs w:val="24"/>
        </w:rPr>
      </w:pPr>
    </w:p>
    <w:p w:rsidR="003C6E88" w:rsidRDefault="00EE2F9E"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Many thanks for taking the time to reflect on and answer the questionnaire items. </w:t>
      </w:r>
    </w:p>
    <w:p w:rsidR="00EE2F9E" w:rsidRDefault="00EE2F9E"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Your contribution is much appreciated.</w:t>
      </w:r>
    </w:p>
    <w:p w:rsidR="00EE2F9E" w:rsidRDefault="00EE2F9E" w:rsidP="003115C1">
      <w:pPr>
        <w:widowControl w:val="0"/>
        <w:autoSpaceDE w:val="0"/>
        <w:autoSpaceDN w:val="0"/>
        <w:adjustRightInd w:val="0"/>
        <w:spacing w:after="0" w:line="240" w:lineRule="auto"/>
        <w:rPr>
          <w:rFonts w:ascii="Arial" w:hAnsi="Arial" w:cs="Arial"/>
          <w:color w:val="000000"/>
          <w:sz w:val="24"/>
          <w:szCs w:val="24"/>
        </w:rPr>
      </w:pPr>
    </w:p>
    <w:p w:rsidR="00EE2F9E" w:rsidRDefault="00EE2F9E" w:rsidP="003115C1">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Professor Graham Rossiter</w:t>
      </w:r>
    </w:p>
    <w:p w:rsidR="00524472" w:rsidRDefault="00524472" w:rsidP="003115C1">
      <w:pPr>
        <w:widowControl w:val="0"/>
        <w:autoSpaceDE w:val="0"/>
        <w:autoSpaceDN w:val="0"/>
        <w:adjustRightInd w:val="0"/>
        <w:spacing w:after="0" w:line="240" w:lineRule="auto"/>
        <w:rPr>
          <w:rFonts w:ascii="Arial" w:hAnsi="Arial" w:cs="Arial"/>
          <w:color w:val="000000"/>
          <w:sz w:val="24"/>
          <w:szCs w:val="24"/>
        </w:rPr>
      </w:pPr>
    </w:p>
    <w:p w:rsidR="00EE2F9E" w:rsidRDefault="00EE2F9E" w:rsidP="00EE2F9E">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w:t>
      </w:r>
    </w:p>
    <w:sectPr w:rsidR="00EE2F9E" w:rsidSect="000406FC">
      <w:headerReference w:type="default" r:id="rId7"/>
      <w:pgSz w:w="11909" w:h="16834" w:code="9"/>
      <w:pgMar w:top="720" w:right="720" w:bottom="720" w:left="864" w:header="432"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05" w:rsidRDefault="00DB6C05" w:rsidP="006E268B">
      <w:pPr>
        <w:spacing w:after="0" w:line="240" w:lineRule="auto"/>
      </w:pPr>
      <w:r>
        <w:separator/>
      </w:r>
    </w:p>
  </w:endnote>
  <w:endnote w:type="continuationSeparator" w:id="0">
    <w:p w:rsidR="00DB6C05" w:rsidRDefault="00DB6C05" w:rsidP="006E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05" w:rsidRDefault="00DB6C05" w:rsidP="006E268B">
      <w:pPr>
        <w:spacing w:after="0" w:line="240" w:lineRule="auto"/>
      </w:pPr>
      <w:r>
        <w:separator/>
      </w:r>
    </w:p>
  </w:footnote>
  <w:footnote w:type="continuationSeparator" w:id="0">
    <w:p w:rsidR="00DB6C05" w:rsidRDefault="00DB6C05" w:rsidP="006E2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218107"/>
      <w:docPartObj>
        <w:docPartGallery w:val="Page Numbers (Top of Page)"/>
        <w:docPartUnique/>
      </w:docPartObj>
    </w:sdtPr>
    <w:sdtEndPr>
      <w:rPr>
        <w:noProof/>
      </w:rPr>
    </w:sdtEndPr>
    <w:sdtContent>
      <w:p w:rsidR="00D054D9" w:rsidRDefault="00D054D9">
        <w:pPr>
          <w:pStyle w:val="Header"/>
          <w:jc w:val="center"/>
        </w:pPr>
        <w:r>
          <w:fldChar w:fldCharType="begin"/>
        </w:r>
        <w:r>
          <w:instrText xml:space="preserve"> PAGE   \* MERGEFORMAT </w:instrText>
        </w:r>
        <w:r>
          <w:fldChar w:fldCharType="separate"/>
        </w:r>
        <w:r w:rsidR="001B09EC">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proofState w:spelling="clean" w:grammar="clean"/>
  <w:defaultTabStop w:val="43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3A"/>
    <w:rsid w:val="000352A6"/>
    <w:rsid w:val="000406FC"/>
    <w:rsid w:val="00054815"/>
    <w:rsid w:val="00073DB9"/>
    <w:rsid w:val="00085979"/>
    <w:rsid w:val="000C2D9E"/>
    <w:rsid w:val="000E1C7D"/>
    <w:rsid w:val="000E29FB"/>
    <w:rsid w:val="000E57B1"/>
    <w:rsid w:val="000E6F3F"/>
    <w:rsid w:val="001057AC"/>
    <w:rsid w:val="00114E85"/>
    <w:rsid w:val="0014354F"/>
    <w:rsid w:val="00160801"/>
    <w:rsid w:val="00161FCB"/>
    <w:rsid w:val="001A35CE"/>
    <w:rsid w:val="001B06E3"/>
    <w:rsid w:val="001B09EC"/>
    <w:rsid w:val="001C604A"/>
    <w:rsid w:val="001E00A5"/>
    <w:rsid w:val="00220CBA"/>
    <w:rsid w:val="002378BF"/>
    <w:rsid w:val="00240DB9"/>
    <w:rsid w:val="00241528"/>
    <w:rsid w:val="00254CFF"/>
    <w:rsid w:val="0026112B"/>
    <w:rsid w:val="00270D95"/>
    <w:rsid w:val="002E76FB"/>
    <w:rsid w:val="002E7F12"/>
    <w:rsid w:val="002F1616"/>
    <w:rsid w:val="003115C1"/>
    <w:rsid w:val="00333320"/>
    <w:rsid w:val="003747D5"/>
    <w:rsid w:val="003A38E1"/>
    <w:rsid w:val="003C6E88"/>
    <w:rsid w:val="003D04CB"/>
    <w:rsid w:val="003D17C7"/>
    <w:rsid w:val="004018DE"/>
    <w:rsid w:val="00452B7A"/>
    <w:rsid w:val="00463D08"/>
    <w:rsid w:val="00496042"/>
    <w:rsid w:val="00496620"/>
    <w:rsid w:val="004A2987"/>
    <w:rsid w:val="004A709C"/>
    <w:rsid w:val="004C229F"/>
    <w:rsid w:val="004D74C0"/>
    <w:rsid w:val="004E512D"/>
    <w:rsid w:val="005071A4"/>
    <w:rsid w:val="00524472"/>
    <w:rsid w:val="00536A60"/>
    <w:rsid w:val="005A4A86"/>
    <w:rsid w:val="005D2CF1"/>
    <w:rsid w:val="005F15E4"/>
    <w:rsid w:val="00621095"/>
    <w:rsid w:val="00640454"/>
    <w:rsid w:val="006743BD"/>
    <w:rsid w:val="00676ABC"/>
    <w:rsid w:val="00693D7F"/>
    <w:rsid w:val="00697A44"/>
    <w:rsid w:val="006B74A2"/>
    <w:rsid w:val="006E268B"/>
    <w:rsid w:val="006F043A"/>
    <w:rsid w:val="007038C4"/>
    <w:rsid w:val="00703A5B"/>
    <w:rsid w:val="007133A7"/>
    <w:rsid w:val="00715467"/>
    <w:rsid w:val="0074024B"/>
    <w:rsid w:val="00743AAA"/>
    <w:rsid w:val="007626CA"/>
    <w:rsid w:val="00766540"/>
    <w:rsid w:val="007670F2"/>
    <w:rsid w:val="00773C6A"/>
    <w:rsid w:val="00786959"/>
    <w:rsid w:val="00790152"/>
    <w:rsid w:val="007961C3"/>
    <w:rsid w:val="007B3593"/>
    <w:rsid w:val="007C55A6"/>
    <w:rsid w:val="007C7406"/>
    <w:rsid w:val="007D36E1"/>
    <w:rsid w:val="007E3C33"/>
    <w:rsid w:val="00851ADC"/>
    <w:rsid w:val="00870EF7"/>
    <w:rsid w:val="008B1833"/>
    <w:rsid w:val="008E1E75"/>
    <w:rsid w:val="009267D7"/>
    <w:rsid w:val="00931511"/>
    <w:rsid w:val="009A522A"/>
    <w:rsid w:val="009B54C8"/>
    <w:rsid w:val="009D55F5"/>
    <w:rsid w:val="009E6C7A"/>
    <w:rsid w:val="00A17FA7"/>
    <w:rsid w:val="00A277CC"/>
    <w:rsid w:val="00A3757F"/>
    <w:rsid w:val="00A7726F"/>
    <w:rsid w:val="00AA0F74"/>
    <w:rsid w:val="00AA5D69"/>
    <w:rsid w:val="00AE0D4D"/>
    <w:rsid w:val="00AF6E7D"/>
    <w:rsid w:val="00B346C6"/>
    <w:rsid w:val="00B3519B"/>
    <w:rsid w:val="00B872F5"/>
    <w:rsid w:val="00B93AE8"/>
    <w:rsid w:val="00BA5B04"/>
    <w:rsid w:val="00BA710C"/>
    <w:rsid w:val="00BC035A"/>
    <w:rsid w:val="00BC6F7D"/>
    <w:rsid w:val="00BD0FB1"/>
    <w:rsid w:val="00BE0E3A"/>
    <w:rsid w:val="00C17818"/>
    <w:rsid w:val="00C22902"/>
    <w:rsid w:val="00C30861"/>
    <w:rsid w:val="00C63E2E"/>
    <w:rsid w:val="00C64954"/>
    <w:rsid w:val="00C67A95"/>
    <w:rsid w:val="00C7473D"/>
    <w:rsid w:val="00CA4C82"/>
    <w:rsid w:val="00D054D9"/>
    <w:rsid w:val="00D137D7"/>
    <w:rsid w:val="00D17CE2"/>
    <w:rsid w:val="00D440D4"/>
    <w:rsid w:val="00DB6C05"/>
    <w:rsid w:val="00DD5373"/>
    <w:rsid w:val="00DE22F2"/>
    <w:rsid w:val="00DE3845"/>
    <w:rsid w:val="00E02DA5"/>
    <w:rsid w:val="00E25ADD"/>
    <w:rsid w:val="00E44098"/>
    <w:rsid w:val="00E44C46"/>
    <w:rsid w:val="00E53067"/>
    <w:rsid w:val="00E972FB"/>
    <w:rsid w:val="00EE2F9E"/>
    <w:rsid w:val="00F10C68"/>
    <w:rsid w:val="00F25AD9"/>
    <w:rsid w:val="00F50EB6"/>
    <w:rsid w:val="00FA1D38"/>
    <w:rsid w:val="00FA509B"/>
    <w:rsid w:val="00FF1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20CF10-39A5-466F-A3BC-FF4EE323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5C1"/>
    <w:pPr>
      <w:ind w:left="720"/>
      <w:contextualSpacing/>
    </w:pPr>
  </w:style>
  <w:style w:type="paragraph" w:styleId="Header">
    <w:name w:val="header"/>
    <w:basedOn w:val="Normal"/>
    <w:link w:val="HeaderChar"/>
    <w:uiPriority w:val="99"/>
    <w:unhideWhenUsed/>
    <w:rsid w:val="006E2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68B"/>
  </w:style>
  <w:style w:type="paragraph" w:styleId="Footer">
    <w:name w:val="footer"/>
    <w:basedOn w:val="Normal"/>
    <w:link w:val="FooterChar"/>
    <w:uiPriority w:val="99"/>
    <w:unhideWhenUsed/>
    <w:rsid w:val="006E2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68B"/>
  </w:style>
  <w:style w:type="character" w:styleId="Hyperlink">
    <w:name w:val="Hyperlink"/>
    <w:basedOn w:val="DefaultParagraphFont"/>
    <w:uiPriority w:val="99"/>
    <w:unhideWhenUsed/>
    <w:rsid w:val="007961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ossiter@bigpo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ROSSITER</dc:creator>
  <cp:keywords/>
  <dc:description/>
  <cp:lastModifiedBy>GRAHAM ROSSITER</cp:lastModifiedBy>
  <cp:revision>3</cp:revision>
  <dcterms:created xsi:type="dcterms:W3CDTF">2023-01-19T03:56:00Z</dcterms:created>
  <dcterms:modified xsi:type="dcterms:W3CDTF">2023-01-19T04:01:00Z</dcterms:modified>
</cp:coreProperties>
</file>